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кабинета русского языка и литературы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Лермонтов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53,36 кв.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 поворотный,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ученический,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Корзина мусорная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Кашпо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Потолочный светильник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по 4 лампы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 учителя (лицензионное программное обеспечение, образовательный контент и система защиты от вредоносной информации, ПО для цифровой лаборатории, с возможностью онлайн-опроса)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 аудиокласс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Онлайн-курсы по русскому языку и литературе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учебных видеофильмов о жизни великих писателей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 языковые фундаментальные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 школьные раздаточные для 5 - 11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 портретов писателей, литературоведов и лингвистов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 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Таблица «Падежи»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 П.П. Лермонтов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Царапины на торце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 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 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Учителя обеспечивают: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ежегодную разработку мероприятий по охране труда для включения их в планы, соглашения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 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101;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f3653bf831343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