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профсоюза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Соболев Е.Н. Соболев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И.Е. 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заведующего столовой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Заведующий столовой относится к категории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заведующего столовой назначается лицо, имеющее высшее образование и стаж работы в системе общественного питания не менее трех лет или среднее профессиональное образование и стаж работы в системе общественного питания не менее пяти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Заведующий столовой назначается и освобождается от должности руководителем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Заведующий столовой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касающиеся организации общественного питания в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действующую нормативную, технологическую документацию в общественном питании;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управления производственно-хозяйственной и торгово-обслуживающей деятельностью объекта общественного 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производства и реализации продукции (услуг) общественного 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производства и управления столовой, задачи и функции ее подразделений;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технологию производства продукции общественного 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и технологические требования;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сборники рецептур блюд и кулинарных изделий;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безопасности продовольственного сырья и продуктов;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общественного питания и обслуживания посетителей;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расстановки персонала с учетом его специальности и квалификации, опыта работы, личностных качеств;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экономику общественного 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законодательства об административных правонарушениях;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оплаты и стимулирования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нормы техники безопасности, противопожарной защиты, производственной санитарии и гигиены;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конфликтными ситуациями;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стандарты профессиональной этики;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пожарной 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и правила поведения и работы в чрезвычайных ситуациях и оказания помощи потребителям (гостям) в обычных и чрезвычайных ситуациях;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санитарные нормы и правила, правила личной гигиены и гигиены рабочего места;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средствами индивидуальной защиты;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трудового законодательства;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Заведующий столовой в своей деятельности руководствуется: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действующими нормативными правовыми документами по вопросам выполняемой работы;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, локальными нормативными и распорядительными актами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Заведующий столовой непосредственно подчиняется </w:t>
      </w:r>
      <w:r>
        <w:rPr>
          <w:rFonts w:hAnsi="Times New Roman" w:cs="Times New Roman"/>
          <w:color w:val="000000"/>
          <w:sz w:val="24"/>
          <w:szCs w:val="24"/>
        </w:rPr>
        <w:t>заместителю руководителя по АХЧ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На время отсутствия заведующего столовой его обязанности исполняет лицо, назначенное приказом руководителя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столовой выполняет следующие обязанности: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Осуществляет управление производственно-хозяйственной и торгово-обслуживающей деятельностью столовой.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Организует работу подразделений и работников столовой в соответствии с утвержденным режимом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Обеспечивает подразделения столовой необходимым оборудованием и инвентарем.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Организует обеспечение столовой материальными и финансовыми ресурсами; закупки пищевого сырья, полуфабрикатов, готовой продукции, необходимой для производства продукции общественного питания; учет расходования сырья, полуфабрикатов, готовой продукции.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Обеспечивает высокий уровень эффективности производства, внедрение современной техники и технологии, прогрессивных форм обслуживания и организации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Организует расстановку работников с учетом их специальности и квалификации, опыта работы и личностных качеств; устанавливает графики сменности.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Перед допуском к работам производит осмотр работников столовой на предмет признаков инфекционных, простудных, гнойничковых заболеваний, а также нагноений, порезов, ожогов; в необходимых случаях отстраняет работников от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Осуществляет контроль: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соблюдением работниками столовой санитарных норм и правил технологии приготовления блюд и напитков, за работой кухни, раздаточного и буфетного отделений (зон);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организацией питания, условиями хранения сырья, готовой продукции и пищевых отходов, соблюдением температурного режима в помещениях;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соблюдением правил отпуска блюд и напитков;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соблюдением требований по охране труда и технике безопасности, состоянием трудовой и производственной дисциплины, санитарно-техническим состоянием производственных и обслуживающих помещений;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обеспечением эффективности деятельности бизнес-процессов, производства, внедрением современной технологии, методов и форм обслуживания;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Вносит руководителю образовательной организации представления: о поощрении отличившихся работников; о наложении взысканий на нарушителей производственной и трудовой дисциплины; об отстранении от работы работников, не прошедших медицинский осмотр (освидетельствование) в установленном порядке, а также не прошедших проверку квалификационных знаний, знаний правил техники безопасности, 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Организует диетическое питание (столы, залы, пр.) для отдельных категорий посетителей столовой, контролирует технологические методы приготовления блюд для различных диет.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Организует мероприятия по борьбе с возбудителями пищевых инфекционных 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Организует эвакуацию посетителей из столовой в чрезвычайных ситуациях, обеспечивает вызов экстренных служб.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Согласовывает договоры на коммунальное и иное обслуживание (обеспечение электроэнергией, отопление, водоснабжение, телефонную связь, уборку территории, вывоз отходов, охрану, пр.).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2.14. Оценивает результаты деятельности столовой.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2.15. Организует ведение учета и своевременное представление учетно-отчетной документации о производственно-хозяйственной деятельности столовой.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столовой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Участвовать в обсуждении проектов решений руководства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По согласованию с непосредственным руководителем привлекать к решению поставленных перед ним задач других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Запрашивать и получать от работников других структурных подразделений необходимую информацию, документы.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Участвовать в обсуждении вопросов, касающихся выполняемых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Требовать от руководства образовательной организации оказания содействия в исполнении должностных обязанностей.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столовой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 причинение материального ущерба – в пределах, определенных действующим трудовым и гражданским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Миронова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b42168f154446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