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Комитет по образованию муниципального образования Энский район</w:t>
      </w:r>
      <w:r>
        <w:br/>
      </w:r>
      <w:r>
        <w:rPr>
          <w:rFonts w:hAnsi="Times New Roman" w:cs="Times New Roman"/>
          <w:color w:val="000000"/>
          <w:sz w:val="24"/>
          <w:szCs w:val="24"/>
        </w:rPr>
        <w:t>Муниципальное бюджетное общеобразовательное учреждение</w:t>
      </w:r>
      <w:r>
        <w:br/>
      </w:r>
      <w:r>
        <w:rPr>
          <w:rFonts w:hAnsi="Times New Roman" w:cs="Times New Roman"/>
          <w:color w:val="000000"/>
          <w:sz w:val="24"/>
          <w:szCs w:val="24"/>
        </w:rPr>
        <w:t>«Средняя школа № 1»</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СОГЛАСОВАНО</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УТВЕРЖДАЮ</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педагогическим советом</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Директор МБОУ «Средняя школа № 1»</w:t>
            </w:r>
          </w:p>
        </w:tc>
      </w:tr>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МБОУ «Средняя школа № 1»</w:t>
            </w:r>
          </w:p>
        </w:tc>
        <w:tc>
          <w:tcPr>
            <w:tcW w:w="0" w:type="auto"/>
            <w:tcMar>
              <w:top w:w="75" w:type="dxa"/>
              <w:left w:w="75" w:type="dxa"/>
              <w:bottom w:w="75" w:type="dxa"/>
              <w:right w:w="75" w:type="dxa"/>
            </w:tcMar>
            <w:vAlign w:val="bottom"/>
          </w:tcPr>
          <w:p>
            <w:r>
              <w:rPr>
                <w:rFonts w:hAnsi="Times New Roman" w:cs="Times New Roman"/>
                <w:color w:val="000000"/>
                <w:sz w:val="24"/>
                <w:szCs w:val="24"/>
              </w:rPr>
              <w:t>Андреев</w:t>
            </w:r>
          </w:p>
        </w:tc>
        <w:tc>
          <w:tcPr>
            <w:tcW w:w="0" w:type="auto"/>
            <w:tcMar>
              <w:top w:w="75" w:type="dxa"/>
              <w:left w:w="75" w:type="dxa"/>
              <w:bottom w:w="75" w:type="dxa"/>
              <w:right w:w="75" w:type="dxa"/>
            </w:tcMar>
            <w:vAlign w:val="bottom"/>
          </w:tcPr>
          <w:p>
            <w:r>
              <w:rPr>
                <w:rFonts w:hAnsi="Times New Roman" w:cs="Times New Roman"/>
                <w:color w:val="000000"/>
                <w:sz w:val="24"/>
                <w:szCs w:val="24"/>
              </w:rPr>
              <w:t>А.А. Андреев</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(протокол от </w:t>
            </w:r>
            <w:r>
              <w:rPr>
                <w:rFonts w:hAnsi="Times New Roman" w:cs="Times New Roman"/>
                <w:color w:val="000000"/>
                <w:sz w:val="24"/>
                <w:szCs w:val="24"/>
              </w:rPr>
              <w:t>26.05.2023</w:t>
            </w:r>
            <w:r>
              <w:rPr>
                <w:rFonts w:hAnsi="Times New Roman" w:cs="Times New Roman"/>
                <w:color w:val="000000"/>
                <w:sz w:val="24"/>
                <w:szCs w:val="24"/>
              </w:rPr>
              <w:t xml:space="preserve"> № </w:t>
            </w:r>
            <w:r>
              <w:rPr>
                <w:rFonts w:hAnsi="Times New Roman" w:cs="Times New Roman"/>
                <w:color w:val="000000"/>
                <w:sz w:val="24"/>
                <w:szCs w:val="24"/>
              </w:rPr>
              <w:t>3</w:t>
            </w:r>
            <w:r>
              <w:rPr>
                <w:rFonts w:hAnsi="Times New Roman" w:cs="Times New Roman"/>
                <w:color w:val="000000"/>
                <w:sz w:val="24"/>
                <w:szCs w:val="24"/>
              </w:rPr>
              <w:t>)</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26.05.2023</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ПОЛОЖЕНИЕ</w:t>
      </w:r>
      <w:r>
        <w:br/>
      </w:r>
      <w:r>
        <w:rPr>
          <w:rFonts w:hAnsi="Times New Roman" w:cs="Times New Roman"/>
          <w:b/>
          <w:bCs/>
          <w:color w:val="000000"/>
          <w:sz w:val="24"/>
          <w:szCs w:val="24"/>
        </w:rPr>
        <w:t>о языке (языках) обучения и воспитания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Настоящее положение о языке обучения и воспитания (далее – положение) разработано в соответствии  нормативными документами: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Федеральным законом от 29.12.2012 № 273-ФЗ</w:t>
      </w:r>
      <w:r>
        <w:rPr>
          <w:rFonts w:hAnsi="Times New Roman" w:cs="Times New Roman"/>
          <w:color w:val="000000"/>
          <w:sz w:val="24"/>
          <w:szCs w:val="24"/>
        </w:rPr>
        <w:t xml:space="preserve"> «Об образовании в Российской Федерации»;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Минпросвещения от 22.03.2021 № 115</w:t>
      </w:r>
      <w:r>
        <w:rPr>
          <w:rFonts w:hAnsi="Times New Roman" w:cs="Times New Roman"/>
          <w:color w:val="000000"/>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Минпросвещения от 31.05.2021 № 286</w:t>
      </w:r>
      <w:r>
        <w:rPr>
          <w:rFonts w:hAnsi="Times New Roman" w:cs="Times New Roman"/>
          <w:color w:val="000000"/>
          <w:sz w:val="24"/>
          <w:szCs w:val="24"/>
        </w:rPr>
        <w:t xml:space="preserve"> «Об утверждении федерального государственного образовательного стандарта начального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Минпросвещения от 31.05.2021 № 287</w:t>
      </w:r>
      <w:r>
        <w:rPr>
          <w:rFonts w:hAnsi="Times New Roman" w:cs="Times New Roman"/>
          <w:color w:val="000000"/>
          <w:sz w:val="24"/>
          <w:szCs w:val="24"/>
        </w:rPr>
        <w:t> «Об утверждении федерального государственного образовательного стандарта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Минобрнауки от 06.10.2009 № 373</w:t>
      </w:r>
      <w:r>
        <w:rPr>
          <w:rFonts w:hAnsi="Times New Roman" w:cs="Times New Roman"/>
          <w:color w:val="000000"/>
          <w:sz w:val="24"/>
          <w:szCs w:val="24"/>
        </w:rPr>
        <w:t> «Об утверждении и введении в действие федерального государственного образовательного стандарта начального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Минобрнауки от 17.12.2010 № 1897</w:t>
      </w:r>
      <w:r>
        <w:rPr>
          <w:rFonts w:hAnsi="Times New Roman" w:cs="Times New Roman"/>
          <w:color w:val="000000"/>
          <w:sz w:val="24"/>
          <w:szCs w:val="24"/>
        </w:rPr>
        <w:t> «Об утверждении федерального государственного образовательного стандарта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Минобрнауки от 17.05.2012 № 413</w:t>
      </w:r>
      <w:r>
        <w:rPr>
          <w:rFonts w:hAnsi="Times New Roman" w:cs="Times New Roman"/>
          <w:color w:val="000000"/>
          <w:sz w:val="24"/>
          <w:szCs w:val="24"/>
        </w:rPr>
        <w:t> «Об утверждении федерального государственного образовательного стандарта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Минпросвещения от 16.11.2022 № 992</w:t>
      </w:r>
      <w:r>
        <w:rPr>
          <w:rFonts w:hAnsi="Times New Roman" w:cs="Times New Roman"/>
          <w:color w:val="000000"/>
          <w:sz w:val="24"/>
          <w:szCs w:val="24"/>
        </w:rPr>
        <w:t xml:space="preserve"> «Об утверждении федеральной образовательной программы начального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Минпросвещения от 16.11.2022 № 993</w:t>
      </w:r>
      <w:r>
        <w:rPr>
          <w:rFonts w:hAnsi="Times New Roman" w:cs="Times New Roman"/>
          <w:color w:val="000000"/>
          <w:sz w:val="24"/>
          <w:szCs w:val="24"/>
        </w:rPr>
        <w:t xml:space="preserve"> «Об утверждении федеральной образовательной программы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Минпросвещения от 23.11.2022 № 1014</w:t>
      </w:r>
      <w:r>
        <w:rPr>
          <w:rFonts w:hAnsi="Times New Roman" w:cs="Times New Roman"/>
          <w:color w:val="000000"/>
          <w:sz w:val="24"/>
          <w:szCs w:val="24"/>
        </w:rPr>
        <w:t xml:space="preserve"> «Об утверждении федеральной образовательной программы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Минпросвещения от 24.11.2022 № 1023</w:t>
      </w:r>
      <w:r>
        <w:rPr>
          <w:rFonts w:hAnsi="Times New Roman" w:cs="Times New Roman"/>
          <w:color w:val="000000"/>
          <w:sz w:val="24"/>
          <w:szCs w:val="24"/>
        </w:rPr>
        <w:t xml:space="preserve">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Минпросвещения от 24.11.2022 № 1025</w:t>
      </w:r>
      <w:r>
        <w:rPr>
          <w:rFonts w:hAnsi="Times New Roman" w:cs="Times New Roman"/>
          <w:color w:val="000000"/>
          <w:sz w:val="24"/>
          <w:szCs w:val="24"/>
        </w:rPr>
        <w:t xml:space="preserve">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Законом Энской республики от 08.07.1992 № 1560-XII «О государственных языках</w:t>
      </w:r>
      <w:r>
        <w:rPr>
          <w:rFonts w:hAnsi="Times New Roman" w:cs="Times New Roman"/>
          <w:color w:val="000000"/>
          <w:sz w:val="24"/>
          <w:szCs w:val="24"/>
        </w:rPr>
        <w:t xml:space="preserve"> Энской республики и других языках в Энской республике»</w:t>
      </w:r>
      <w:r>
        <w:rPr>
          <w:rFonts w:hAnsi="Times New Roman" w:cs="Times New Roman"/>
          <w:color w:val="000000"/>
          <w:sz w:val="24"/>
          <w:szCs w:val="24"/>
        </w:rPr>
        <w:t>;</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уставом </w:t>
      </w:r>
      <w:r>
        <w:rPr>
          <w:rFonts w:hAnsi="Times New Roman" w:cs="Times New Roman"/>
          <w:color w:val="000000"/>
          <w:sz w:val="24"/>
          <w:szCs w:val="24"/>
        </w:rPr>
        <w:t>муниципального бюджетного общеобразовательного учреждения «Средняя школа № 1»</w:t>
      </w:r>
      <w:r>
        <w:rPr>
          <w:rFonts w:hAnsi="Times New Roman" w:cs="Times New Roman"/>
          <w:color w:val="000000"/>
          <w:sz w:val="24"/>
          <w:szCs w:val="24"/>
        </w:rPr>
        <w:t xml:space="preserve"> (далее – Школа).</w:t>
      </w:r>
    </w:p>
    <w:p>
      <w:pPr>
        <w:spacing w:line="240" w:lineRule="auto"/>
        <w:rPr>
          <w:rFonts w:hAnsi="Times New Roman" w:cs="Times New Roman"/>
          <w:color w:val="000000"/>
          <w:sz w:val="24"/>
          <w:szCs w:val="24"/>
        </w:rPr>
      </w:pPr>
      <w:r>
        <w:rPr>
          <w:rFonts w:hAnsi="Times New Roman" w:cs="Times New Roman"/>
          <w:color w:val="000000"/>
          <w:sz w:val="24"/>
          <w:szCs w:val="24"/>
        </w:rPr>
        <w:t>1.2. Положение устанавливает языки образования и порядок их выбора родителями (законными представителями) несовершеннолетних обучающихся при приеме на обучение по образовательным программам начального общего и основного общего образования в пределах возможностей школы.</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Язык (языки) обучения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Образовательная деятельность в школе осуществляется на </w:t>
      </w:r>
      <w:r>
        <w:rPr>
          <w:rFonts w:hAnsi="Times New Roman" w:cs="Times New Roman"/>
          <w:color w:val="000000"/>
          <w:sz w:val="24"/>
          <w:szCs w:val="24"/>
        </w:rPr>
        <w:t>государственных языках – русском и татарском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Преподавание и изучение государственных русского и </w:t>
      </w:r>
      <w:r>
        <w:rPr>
          <w:rFonts w:hAnsi="Times New Roman" w:cs="Times New Roman"/>
          <w:color w:val="000000"/>
          <w:sz w:val="24"/>
          <w:szCs w:val="24"/>
        </w:rPr>
        <w:t>татарского</w:t>
      </w:r>
      <w:r>
        <w:rPr>
          <w:rFonts w:hAnsi="Times New Roman" w:cs="Times New Roman"/>
          <w:color w:val="000000"/>
          <w:sz w:val="24"/>
          <w:szCs w:val="24"/>
        </w:rPr>
        <w:t xml:space="preserve"> языков осуществляется в равном объеме.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В школе введено преподавание и изучение родного языка из числа языков народов Российской Федерации – </w:t>
      </w:r>
      <w:r>
        <w:rPr>
          <w:rFonts w:hAnsi="Times New Roman" w:cs="Times New Roman"/>
          <w:color w:val="000000"/>
          <w:sz w:val="24"/>
          <w:szCs w:val="24"/>
        </w:rPr>
        <w:t>татарского языка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2.4. 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2.5. В рамках имеющих государственную аккредитацию образовательных программ школа осуществляет преподавание и изучение иностранных языков (</w:t>
      </w:r>
      <w:r>
        <w:rPr>
          <w:rFonts w:hAnsi="Times New Roman" w:cs="Times New Roman"/>
          <w:color w:val="000000"/>
          <w:sz w:val="24"/>
          <w:szCs w:val="24"/>
        </w:rPr>
        <w:t>английский, немецкий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2.6.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 Язык обучения по дополнительным образовательным программам, а также основные характеристики образования определяются школой в соответствующих дополнительных образовательных программах.</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Организация образовательной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3.1. Государственный русский язык изучается в рамках предмета «Русский язык».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 </w:t>
      </w:r>
      <w:r>
        <w:rPr>
          <w:rFonts w:hAnsi="Times New Roman" w:cs="Times New Roman"/>
          <w:color w:val="000000"/>
          <w:sz w:val="24"/>
          <w:szCs w:val="24"/>
        </w:rPr>
        <w:t>Татарский</w:t>
      </w:r>
      <w:r>
        <w:rPr>
          <w:rFonts w:hAnsi="Times New Roman" w:cs="Times New Roman"/>
          <w:color w:val="000000"/>
          <w:sz w:val="24"/>
          <w:szCs w:val="24"/>
        </w:rPr>
        <w:t> язык изучается в рамках предмета «Родной язык». На татарском языке преподаются предметы «Литературное чтение на родном языке», «Родная литература».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Преподавание и изучение </w:t>
      </w:r>
      <w:r>
        <w:rPr>
          <w:rFonts w:hAnsi="Times New Roman" w:cs="Times New Roman"/>
          <w:color w:val="000000"/>
          <w:sz w:val="24"/>
          <w:szCs w:val="24"/>
        </w:rPr>
        <w:t>государственных языков, родного языка из числа языков народов Российской Федерации, в том числе татарского языка как родного языка,</w:t>
      </w:r>
      <w:r>
        <w:rPr>
          <w:rFonts w:hAnsi="Times New Roman" w:cs="Times New Roman"/>
          <w:color w:val="000000"/>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Изучение предметных областей «Родной язык и литературное чтение на родном языке» на уровне начального общего образования и «Родной язык и родная литература» на уровне основного общего образования для обучающихся, которые осваивают программы по ФГОС НОО, утвержденному </w:t>
      </w:r>
      <w:r>
        <w:rPr>
          <w:rFonts w:hAnsi="Times New Roman" w:cs="Times New Roman"/>
          <w:color w:val="000000"/>
          <w:sz w:val="24"/>
          <w:szCs w:val="24"/>
        </w:rPr>
        <w:t>приказом Минпросвещения от 31.05.2021 № 286</w:t>
      </w:r>
      <w:r>
        <w:rPr>
          <w:rFonts w:hAnsi="Times New Roman" w:cs="Times New Roman"/>
          <w:color w:val="000000"/>
          <w:sz w:val="24"/>
          <w:szCs w:val="24"/>
        </w:rPr>
        <w:t xml:space="preserve">, ФГОС ООО, утвержденному приказом </w:t>
      </w:r>
      <w:r>
        <w:rPr>
          <w:rFonts w:hAnsi="Times New Roman" w:cs="Times New Roman"/>
          <w:color w:val="000000"/>
          <w:sz w:val="24"/>
          <w:szCs w:val="24"/>
        </w:rPr>
        <w:t>Минпросвещения от 31.05.2021 № 287</w:t>
      </w:r>
      <w:r>
        <w:rPr>
          <w:rFonts w:hAnsi="Times New Roman" w:cs="Times New Roman"/>
          <w:color w:val="000000"/>
          <w:sz w:val="24"/>
          <w:szCs w:val="24"/>
        </w:rPr>
        <w:t xml:space="preserve">, ФОП НОО, утвержденной </w:t>
      </w:r>
      <w:r>
        <w:rPr>
          <w:rFonts w:hAnsi="Times New Roman" w:cs="Times New Roman"/>
          <w:color w:val="000000"/>
          <w:sz w:val="24"/>
          <w:szCs w:val="24"/>
        </w:rPr>
        <w:t>приказом Минпросвещения от 16.11.2022 № 992</w:t>
      </w:r>
      <w:r>
        <w:rPr>
          <w:rFonts w:hAnsi="Times New Roman" w:cs="Times New Roman"/>
          <w:color w:val="000000"/>
          <w:sz w:val="24"/>
          <w:szCs w:val="24"/>
        </w:rPr>
        <w:t xml:space="preserve">, ФОП ООО, утвержденной </w:t>
      </w:r>
      <w:r>
        <w:rPr>
          <w:rFonts w:hAnsi="Times New Roman" w:cs="Times New Roman"/>
          <w:color w:val="000000"/>
          <w:sz w:val="24"/>
          <w:szCs w:val="24"/>
        </w:rPr>
        <w:t>приказом Минпросвещения от 16.11.2022 № 993</w:t>
      </w:r>
      <w:r>
        <w:rPr>
          <w:rFonts w:hAnsi="Times New Roman" w:cs="Times New Roman"/>
          <w:color w:val="000000"/>
          <w:sz w:val="24"/>
          <w:szCs w:val="24"/>
        </w:rPr>
        <w:t xml:space="preserve">, ФОП СОО, утвержденной </w:t>
      </w:r>
      <w:r>
        <w:rPr>
          <w:rFonts w:hAnsi="Times New Roman" w:cs="Times New Roman"/>
          <w:color w:val="000000"/>
          <w:sz w:val="24"/>
          <w:szCs w:val="24"/>
        </w:rPr>
        <w:t>приказом Минпросвещения от 23.11.2022 № 1014</w:t>
      </w:r>
      <w:r>
        <w:rPr>
          <w:rFonts w:hAnsi="Times New Roman" w:cs="Times New Roman"/>
          <w:color w:val="000000"/>
          <w:sz w:val="24"/>
          <w:szCs w:val="24"/>
        </w:rPr>
        <w:t>,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 Преподавание и изучение </w:t>
      </w:r>
      <w:r>
        <w:rPr>
          <w:rFonts w:hAnsi="Times New Roman" w:cs="Times New Roman"/>
          <w:color w:val="000000"/>
          <w:sz w:val="24"/>
          <w:szCs w:val="24"/>
        </w:rPr>
        <w:t>английского языка</w:t>
      </w:r>
      <w:r>
        <w:rPr>
          <w:rFonts w:hAnsi="Times New Roman" w:cs="Times New Roman"/>
          <w:color w:val="000000"/>
          <w:sz w:val="24"/>
          <w:szCs w:val="24"/>
        </w:rPr>
        <w:t xml:space="preserve"> в рамках имеющих государственную аккредитацию образовательных программ организуются для обучающихся начального общего, основного общего и среднего общего образования. Преподавание и изучение второго</w:t>
      </w:r>
      <w:r>
        <w:rPr>
          <w:rFonts w:hAnsi="Times New Roman" w:cs="Times New Roman"/>
          <w:color w:val="000000"/>
          <w:sz w:val="24"/>
          <w:szCs w:val="24"/>
        </w:rPr>
        <w:t xml:space="preserve"> иностранного языка (</w:t>
      </w:r>
      <w:r>
        <w:rPr>
          <w:rFonts w:hAnsi="Times New Roman" w:cs="Times New Roman"/>
          <w:color w:val="000000"/>
          <w:sz w:val="24"/>
          <w:szCs w:val="24"/>
        </w:rPr>
        <w:t>немецкого</w:t>
      </w:r>
      <w:r>
        <w:rPr>
          <w:rFonts w:hAnsi="Times New Roman" w:cs="Times New Roman"/>
          <w:color w:val="000000"/>
          <w:sz w:val="24"/>
          <w:szCs w:val="24"/>
        </w:rPr>
        <w:t>) организуется для обучающихся уровня основного общего и среднего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3.6. Преподавание и изучение второго иностранного языка (</w:t>
      </w:r>
      <w:r>
        <w:rPr>
          <w:rFonts w:hAnsi="Times New Roman" w:cs="Times New Roman"/>
          <w:color w:val="000000"/>
          <w:sz w:val="24"/>
          <w:szCs w:val="24"/>
        </w:rPr>
        <w:t>немецкого</w:t>
      </w:r>
      <w:r>
        <w:rPr>
          <w:rFonts w:hAnsi="Times New Roman" w:cs="Times New Roman"/>
          <w:color w:val="000000"/>
          <w:sz w:val="24"/>
          <w:szCs w:val="24"/>
        </w:rPr>
        <w:t xml:space="preserve">) для обучающихся, которые осваивают программы по ФГОС ООО, утвержденному </w:t>
      </w:r>
      <w:r>
        <w:rPr>
          <w:rFonts w:hAnsi="Times New Roman" w:cs="Times New Roman"/>
          <w:color w:val="000000"/>
          <w:sz w:val="24"/>
          <w:szCs w:val="24"/>
        </w:rPr>
        <w:t>приказом Минпросвещения от 31.05.2021 № 287</w:t>
      </w:r>
      <w:r>
        <w:rPr>
          <w:rFonts w:hAnsi="Times New Roman" w:cs="Times New Roman"/>
          <w:color w:val="000000"/>
          <w:sz w:val="24"/>
          <w:szCs w:val="24"/>
        </w:rPr>
        <w:t xml:space="preserve">, и ФОП ООО, утвержденной </w:t>
      </w:r>
      <w:r>
        <w:rPr>
          <w:rFonts w:hAnsi="Times New Roman" w:cs="Times New Roman"/>
          <w:color w:val="000000"/>
          <w:sz w:val="24"/>
          <w:szCs w:val="24"/>
        </w:rPr>
        <w:t>приказом Минпросвещения от 16.11.2022 № 993</w:t>
      </w:r>
      <w:r>
        <w:rPr>
          <w:rFonts w:hAnsi="Times New Roman" w:cs="Times New Roman"/>
          <w:color w:val="000000"/>
          <w:sz w:val="24"/>
          <w:szCs w:val="24"/>
        </w:rPr>
        <w:t>,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3.7.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могут осуществляться на иностранных языках в соответствии с учебным планом и образовательными программами соответствующего уровня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3.8. Преподавание и изучение иных предметов учебного плана осуществляются на </w:t>
      </w:r>
      <w:r>
        <w:rPr>
          <w:rFonts w:hAnsi="Times New Roman" w:cs="Times New Roman"/>
          <w:color w:val="000000"/>
          <w:sz w:val="24"/>
          <w:szCs w:val="24"/>
        </w:rPr>
        <w:t>русском языке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3.9. В школе создается необходимое количество классов, групп для раздельного изучения обучающимися </w:t>
      </w:r>
      <w:r>
        <w:rPr>
          <w:rFonts w:hAnsi="Times New Roman" w:cs="Times New Roman"/>
          <w:color w:val="000000"/>
          <w:sz w:val="24"/>
          <w:szCs w:val="24"/>
        </w:rPr>
        <w:t>государственных, родного и иностранных языков</w:t>
      </w:r>
      <w:r>
        <w:rPr>
          <w:rFonts w:hAnsi="Times New Roman" w:cs="Times New Roman"/>
          <w:color w:val="000000"/>
          <w:sz w:val="24"/>
          <w:szCs w:val="24"/>
        </w:rPr>
        <w:t>, а также преподавания на этих языках.</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Язык (языки)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4.1. Внеурочная деятельность и воспитательная работа в школе осуществляются на </w:t>
      </w:r>
      <w:r>
        <w:rPr>
          <w:rFonts w:hAnsi="Times New Roman" w:cs="Times New Roman"/>
          <w:color w:val="000000"/>
          <w:sz w:val="24"/>
          <w:szCs w:val="24"/>
        </w:rPr>
        <w:t>русском и татарском языках</w:t>
      </w:r>
      <w:r>
        <w:rPr>
          <w:rFonts w:hAnsi="Times New Roman" w:cs="Times New Roman"/>
          <w:color w:val="000000"/>
          <w:sz w:val="24"/>
          <w:szCs w:val="24"/>
        </w:rPr>
        <w:t xml:space="preserve"> в соответствии с утвержденными планами внеурочной деятельности и календарными планами воспитательной работы.</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44c7477ca40243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