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работы по формированию функциональной грамотности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письма Минпросвещения России от 14.09.2021 № 03-1510</w:t>
      </w:r>
      <w:r>
        <w:rPr>
          <w:rFonts w:hAnsi="Times New Roman" w:cs="Times New Roman"/>
          <w:color w:val="000000"/>
          <w:sz w:val="24"/>
          <w:szCs w:val="24"/>
        </w:rPr>
        <w:t>, в целях формирования функциональной грамотности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план мероприятий по формированию функциональной грамотности обучающихся на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учебный год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ответственным за организацию работы по формированию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 по учебно-воспитательной работе Новикову О.Н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Ответственному за организацию работы по формированию функциональной грамотности обучающихся – </w:t>
      </w:r>
      <w:r>
        <w:rPr>
          <w:rFonts w:hAnsi="Times New Roman" w:cs="Times New Roman"/>
          <w:color w:val="000000"/>
          <w:sz w:val="24"/>
          <w:szCs w:val="24"/>
        </w:rPr>
        <w:t>заместителю директора по учебно-воспитательной работе Новиковой О.Н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Ознакомить с планом мероприятий по формированию функциональной грамотности обучающихся участников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Внедрить в учебный процесс банк 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Ивановой И.И.</w:t>
      </w:r>
      <w:r>
        <w:rPr>
          <w:rFonts w:hAnsi="Times New Roman" w:cs="Times New Roman"/>
          <w:color w:val="000000"/>
          <w:sz w:val="24"/>
          <w:szCs w:val="24"/>
        </w:rPr>
        <w:t xml:space="preserve"> опубликовать настоящий приказ на сайте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, разместить на информационных стендах.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 А.А.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Новикова О.Н.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И.И.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hAnsi="Times New Roman" w:cs="Times New Roman"/>
          <w:color w:val="000000"/>
          <w:sz w:val="24"/>
          <w:szCs w:val="24"/>
        </w:rPr>
        <w:t>МБОУ «</w:t>
      </w:r>
      <w:r>
        <w:rPr>
          <w:rFonts w:hAnsi="Times New Roman" w:cs="Times New Roman"/>
          <w:color w:val="000000"/>
          <w:sz w:val="24"/>
          <w:szCs w:val="24"/>
        </w:rPr>
        <w:t>Средняя школа</w:t>
      </w:r>
      <w:r>
        <w:rPr>
          <w:rFonts w:hAnsi="Times New Roman" w:cs="Times New Roman"/>
          <w:color w:val="000000"/>
          <w:sz w:val="24"/>
          <w:szCs w:val="24"/>
        </w:rPr>
        <w:t xml:space="preserve"> № 1»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28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35697f954a41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