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универсального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 соответствии с 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 предметам рассчитано на уровень образования с учетом максимальной общей нагрузки при шестидневной учебной неделе и 68 учебных недель за 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Универсальный профиль ориентирован на обучающихся, чей выбор «не вписывается» в рамки технологического, социально-экономического, естественно-научного и гуманитарного профилей.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универсального профиля при шестидневной учебной неделе. По запросам обучающихся и родителей школа определила </w:t>
      </w:r>
      <w:r>
        <w:rPr>
          <w:rFonts w:hAnsi="Times New Roman" w:cs="Times New Roman"/>
          <w:color w:val="000000"/>
          <w:sz w:val="24"/>
          <w:szCs w:val="24"/>
        </w:rPr>
        <w:t>3 </w:t>
      </w:r>
      <w:r>
        <w:rPr>
          <w:rFonts w:hAnsi="Times New Roman" w:cs="Times New Roman"/>
          <w:color w:val="000000"/>
          <w:sz w:val="24"/>
          <w:szCs w:val="24"/>
        </w:rPr>
        <w:t xml:space="preserve">предмета на углубленном уровне: </w:t>
      </w:r>
      <w:r>
        <w:rPr>
          <w:rFonts w:hAnsi="Times New Roman" w:cs="Times New Roman"/>
          <w:color w:val="000000"/>
          <w:sz w:val="24"/>
          <w:szCs w:val="24"/>
        </w:rPr>
        <w:t>английский язык, 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 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иноязычной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УНИВЕРСАЛЬНОГО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 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как основа изучения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иноязычной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bee35466b1946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