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 ФГОС второго поколения и 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приведен в соответствие с федеральным учебным планом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связи с тем что в школе с 2023/24 учебного года осваивать ООП ООО по 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 структуру предметных областей, распределяет учебное время, отводимое на их освоение, по классам и учебным предметам только для 7–9-х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№ 3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993</w:t>
      </w:r>
      <w:r>
        <w:rPr>
          <w:rFonts w:hAnsi="Times New Roman" w:cs="Times New Roman"/>
          <w:color w:val="000000"/>
          <w:sz w:val="24"/>
          <w:szCs w:val="24"/>
        </w:rPr>
        <w:t>. Вариант № 3 предназначен для образовательных организаций, в которых обучение ведется на русском языке, но наряду с ним изучается второй иностранный язык в режиме шестидневной учебной недели. Также в учебный план добавлено изучение учебных предметов «Родной язык» и «Родная литература», поскольку данные предметы по ФГОС ООО второго поколения являются обязательными для включения в учебный план.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 пять лет — </w:t>
      </w:r>
      <w:r>
        <w:rPr>
          <w:rFonts w:hAnsi="Times New Roman" w:cs="Times New Roman"/>
          <w:color w:val="000000"/>
          <w:sz w:val="24"/>
          <w:szCs w:val="24"/>
        </w:rPr>
        <w:t>5848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ФОП ООО в учебный предмет «Математика», помимо учебных курсов «Алгебра», «Геометрия», включен учебный курс «Вероятность и статистика». Изучение учебного курса «Вероятность и статистика» предусмотрено в 7–9-х классах и включено в учебный план в объеме 1 час в неделю. В 2023/24 учебном году для обучающихся 8–9-х классов, помимо 1 часа учебного курса «Вероятность и статистика», в учебный курс «Алгебра» включено вероятностно-статистическое содержание, предусмотренное программой к изучению в предшествующие годы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«История» в рамках обязательной предметной области «Общественно-научные предметы» в соответствии с ФОП ООО включает в себя учебные курсы «История России» и «Всеобщая история», на которые суммарно отводится по 2 часа в неделю в 5–9-х классах. В 9-м классе в соответствии с ФОП ООО и Методическими рекомендациями, которые Минпросвещения направило </w:t>
      </w:r>
      <w:r>
        <w:rPr>
          <w:rFonts w:hAnsi="Times New Roman" w:cs="Times New Roman"/>
          <w:color w:val="000000"/>
          <w:sz w:val="24"/>
          <w:szCs w:val="24"/>
        </w:rPr>
        <w:t>письмом от 03.03.2023 № 03-327</w:t>
      </w:r>
      <w:r>
        <w:rPr>
          <w:rFonts w:hAnsi="Times New Roman" w:cs="Times New Roman"/>
          <w:color w:val="000000"/>
          <w:sz w:val="24"/>
          <w:szCs w:val="24"/>
        </w:rPr>
        <w:t>, в учебный предмет «История», помимо учебных курсов «История России» и «Всеобщая история», включен модуль «Введение в новейшую историю России» объемом 14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учебном плане уменьшено количество часов по сравнению с федеральным учебным планом на учебный предмет «</w:t>
      </w: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». Часы перераспределены с целью реализации модуля «Введение в новейшую историю России».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3 года обучения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 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татарская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испанский/французский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РИ 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 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ПВ 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a569dfa724f4b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