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Ученическим 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А.А. Иванов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школьном ученическом самоуправлении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Самоуправление в способствует формированию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демократических отношений между педагогами и обучающимися, защите прав обучающихся, приобретению обучающимися знаний, умений и опыта организационной и управленческой деятельности, воспитывает лидерские качества, навыки общения, взаимодействия друг с другом.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положение разработано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Конвенцией о правах 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06.10.2009 № 373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Самоуправление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 организуется в соответствии с модулем «Самоуправление» рабочих программ воспитания и календарными планами воспитательной работы на уровнях </w:t>
      </w:r>
      <w:r>
        <w:rPr>
          <w:rFonts w:hAnsi="Times New Roman" w:cs="Times New Roman"/>
          <w:color w:val="000000"/>
          <w:sz w:val="24"/>
          <w:szCs w:val="24"/>
        </w:rPr>
        <w:t>основного общего образования и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формирования органов ученического самоуправления определяется данным положением.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 и задачи ученического самоуправления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 создания и деятельности системы школьного самоуправления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содействие становлению правовой, демократической, самоуправляющейся школы, обеспечивающей свободное развитие личности, формирование социальных навыков, лидерских качеств, воспитание гражданственности, ответственности, уважительного отношения обучающихся к правам других людей, усиление роли обучающихся в решении вопросов школьной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Основными задачами самоуправления являются: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координация деятельности членов ученического самоуправления при осуществлении совместных программ, проектов и инициатив;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защита прав и законных интересов детей и подростков, обучающихся школы;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взаимодействия с администрацией школы, педагогическим составом школы в выработке решений в интересах членов самоуправления;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стимулирование и поддержка общественно-ценностных инициатив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 ученического самоуправления строится на следующих основных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принципах: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добровольность, равноправие всех членов самоуправления, законность и гласность;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 интересов детей и подростков, приоритет общечеловеческих ценностей;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социальной, классовой, национальной, идейной, религиозной вражды и неприязни;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к интересам, достоинству и мнению каждого члена самоуправления;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коллегиальность принятия решений;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взаимная и личная ответственность за выполнение принятых решений;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свобода дискуссий, гласность работы самоуправления;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мнений меньшинства и большинства.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Право учащихся на осуществление ученического самоуправления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школы имеют равные права на осуществление самоуправления как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непосредственно, так и через своих представителей.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Органы ученического самоуправления обязаны обеспечить каждому право на получение информации об их деятельности, возможность ознакомиться с документами и материалами, непосредственно затрагивающими его права и свободы.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Поддержка ученического самоуправления администрацией и педагогическим коллективом школы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Администрация школы создает необходимые условия для становления и развития ученического самоуправления и оказывает содействие обучающимся в осуществлении права на ученическое самоуправление.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Педагогический коллектив (директор, его заместители, классные руководители, учителя) оказывает органам ученического самоуправления, их лидерам необходимую помощь, но не подменяет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могут обращаться с той или иной просьбой или предложением к органам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ученического самоуправления, высказывать свои замечания по их работе, но решения органы ученического самоуправления принимают сами.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не могут отменять решения органов ученического самоуправления, но могут обжаловать их в вышестоящих органах самоуправления (самостоятельно или через директора школы).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Организация работы школьного самоуправления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Органы ученического самоуправления работают во взаимодействии с администрацией, органами педагогического и родительского самоуправления, а также с общественными организациями и другими самостоятельными объединениями, существующими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Собрания и заседания органов ученического самоуправления проходят открыто. Решения органов ученического самоуправления принимаются открытым или тайным голосованием (по усмотрению обучающихся). Решения принимаются простым большинством, но мнение меньшинства должно внимательно выслушиваться и учитываться.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несогласия с решением органа ученического самоуправления любой ученик может опротестовать это решение в вышестоящем органе самоуправления.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органов ученического самоуправления осуществляется гласно, то есть коллектив должен быть своевременно информирован о предстоящих и прошедших делах.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Органы школьного ученического самоуправления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Школьный ученический совет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Высшим органом ученического самоуправления является школьный ученический совет. В состав школьного ученического совета входят председатели классных ученических советов.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Школьный ученический совет собирается на заседания по мере необходимости, но не реже одного раза в месяц.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деятельности школьного ученического совета: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положение об ученическом самоуправлении;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предлагает и утверждает план работы школьного ученического совета на учебный год;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избирает голосованием президента школьного ученического совета;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и организует свою повседневную работу;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формирует постоянные или временные рабочие органы (комитеты, комиссии, штабы и т. п.) по различным направлениям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назначает руководителей рабочих органов (председателей, министров и т. п.);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дает общественные поручения, задания классам, группам или отдельным обучающимся, заслушивает отчеты о выполнении поручений;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шефство старших классов над младшими;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утверждает правила, памятки и другие документы для органов ученического самоуправления;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вырабатывает предложения по совершенствованию работы школы в адрес школьного руководства;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привлекает обучающихся к решению вопросов жизни школы: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выдвигает инициативы и содействует реализации инициатив обучающихся во внеучебной деятельности: изучает интересы и потребности школьников в сфере учебной и внеучебной деятельности, создает условия для их реализации, привлекает обучающихся к организации жизни школы;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содействует разрешению конфликтных вопросов: участвует в решении школьных проблем, согласовании интересов обучающихся, учителей и родителей, организует работу по защите прав обучающихся, укреплению дисциплины и порядка;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планирует, участвует в организации и проведении школьных проектов и мероприятий по различным направлениям;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ученический совет имеет право обращаться к администрации школы с просьбой о выделении им в помощь педагогов-консультантов из числа имеющих соответствующую квалификацию учителей.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решения школьного ученического совета принимаются большинством голосов. Решения могут быть отменены самим советом.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6.1.1. Президент школьного ученического совета: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общее руководство школьным ученическим советом;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планирование работы совета;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добивается выполнения принятых советом решений;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открытость и гласность в деятельности совета;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 заседания школьного ученического совета, созывает и ведет их;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работает в тесном контакте с директором школы, его заместителями.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6.1.2. Секретарь школьного ученического совета: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оповещает членов школьного ученического совета об очередном заседании;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ведет протоколы заседаний совета;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 для опубликования информацию о заседаниях школьного ученического совета.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6.1.3. 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Права и обязанности членов школьного ученического совета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Членами школьного ученического совета могут быть обучающиеся с 8-го по 11-й класс, признающие данное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Член школьного ученического совета имеет право: 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уважение своей чести и достоинства, выражать и отстаивать личные интересы и интересы своих одноклассников, иметь от школьного ученического совета защиту и поддержку;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принятии решений школьного ученического совета;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выдвижение своей кандидатуры на пост президента школьного ученического совета;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интересов школьного ученического совета на различных уровнях (школьном, муниципальном, региональном, федеральном, международном);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открытое и корректное выражение своего мнения, критику действий школьного ученического совета, высказывания, внесение на рассмотрение предложений о совершенствовании деятельности школьного ученического совета и улучшению жизни в школе;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планировании, организации, рефлексии мероприятий, проектов, событий, инициируемых школьным ученическим советом;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избрание в состав школьного ученического совета повторно, но не более двух сроков подряд.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Член школьного ученического совета обязан: 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устав школы;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 школьное сообщество о своей деятельности и инициативах школьного ученического совета;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содействовать работе школьного ученического совета;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решения школьного ученического совета, принятые в рамках их компетенции;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строго соблюдать правила для обучающихся школы, этические и правовые нормы поведения;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посещать ассамблеи школы и освещать на них работу школьного ученического совета;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посещать заседания школьного ученического совета и выполнять его решения;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исполнять принятые на себя обязательства по отношению к школе;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содействовать росту авторитета школьного ученического совета, активно участвовать в его работе;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заботиться о репутации и имидже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Разновозрастные творческие комитеты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6.2.1. Учебный комитет: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консультативные группы для помощи отстающим обучающимся;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посещаемость;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подготовке школьных олимпиад, предметных недель;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проведении тематических вечеров, конкурсов по предметам;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встреч с интересными людьми.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6.2.2. Спортивный комитет: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соревнования по различным видам спорта между классами и школами;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и проведении общешкольной спартакиады, дней здоровья;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лучших спортсменов и награждает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6.2.3. Культурно-массовый комитет: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контролирует проведение экскурсий, посещение выставок, театров;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проводит общешкольные дискотеки, огоньки.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6.2.4. Трудовой комитет: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проводит сборы макулатуры;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проводит дежурства по школе и в столовой;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уборки территории, субботники.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6.2.5. Пресс-центр: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подбирает материалы для общешкольной газеты и выпускает ее;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художественное оформление школьных мероприятий;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работает с корреспондентами классов;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оценивает конкурсы на лучшую газету.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 Классное самоуправление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6.3.1. Организация работы классного самоуправления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Членом классного самоуправления является каждый ученик с 5-го по 11-й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 класс выбирает представителей для участия в школьных разновозрастных творческих группах по всем предложенным направлениям. Класс имеет право ввести дополнительные роли для классного самоуправления.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 член классного коллектива выбирает направление работы не менее чем на триместр. Можно совмещать несколько направлений работы. Можно распределить ответственность за какое-либо направление между всеми членами классного коллектива.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 классного самоуправления не обязательно является членом школьных групп самоуправления, но обязательно посещает общешкольные заседания.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Классный руководитель участвует в работе классного самоуправления и выступает в роли наставника.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Регулярность и качество работы обучающихся в составе разновозрастных творческих групп фиксируется в Индивидуальной образовательной траектории и учитывается при определении победителей в номинации «Актив года» в рамках ежегодной церемонии награждения «Признание».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6.3.2. Функции классного самоуправления: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жизни класса;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участия класса в общешкольных событиях;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плана внеклассной работы класса в соответствии с планом школы;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работы класса по выбранным тематическим направлениям;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формулировка предложений по улучшению учебного и воспитательного процесса в классе и в школе;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выборы представителей в разновозрастные школьные группы самоуправления по направлениям;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и самооценка работы самоуправления в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6.3.3. Роли классного самоуправления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Классное ученическое собрание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Ученическое самоуправление в классе осуществляется посредством классного собрания.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Классное собрание проводится по мере необходимости, но не реже одного раза в месяц.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Исполнительным органом является совет класса, во главе которого стоит председатель совета.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классном ученическом собрании: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обсуждают вопросы жизни класса;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предлагают и принимают план мероприятий, касающихся внеклассной работы;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избирают актив класса;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вносят предложения по улучшению учебного и воспитательного процесса в классе и в школе;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избирают делегатов на общешкольную конференцию;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высказывают предложения о поощрении учащихся;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подводят итоги работы в классе по вопросам дежурства по школе и классу, участия в конкурсах, выполнения запланированных дел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Актив класса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выполнение решений (очередного) классного собрания, групп; организует помощь в учебе обучающимся, имеющим проблемы;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дисциплину и порядок в классе, организует самообслуживание в классе;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 и проводит мероприятия согласно плану работы класса и школы;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отражает всю важную информацию в классном уголке;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 предложения по улучшению работы классного и школьного ученического самоуправления;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вместе с классным руководителем составляет план работы классного коллектива и выносит его на обсуждение на классном собрании;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назначает ответственных за проведение различных проектов и мероприятий из числа обучающихся класса.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Староста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Руководителем и организатором актива класса является староста.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Староста избирается из числа обучающихся на классном собрании в течение первой учебной недели </w:t>
      </w:r>
      <w:r>
        <w:rPr>
          <w:rFonts w:hAnsi="Times New Roman" w:cs="Times New Roman"/>
          <w:color w:val="000000"/>
          <w:sz w:val="24"/>
          <w:szCs w:val="24"/>
        </w:rPr>
        <w:t>сроком на один учебный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Староста работает под руководством классного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Обязанности старосты: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класса в период отсутствия классного руководителя;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оказание помощи администрации школы и классному руководителю в организации деятельности класса;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поддержание порядка и дисциплины в классе;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обучающихся необходимой информацией, связанной с учебно-воспитательным процессом;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интересов обучающихся своего классного коллектива на собраниях органов школьного ученического самоуправления по вопросам обучения и деятельности в школе;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извещение обучающихся об изменениях, вносимых в расписание занятий;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непосредственное участие в заседаниях школьного ученического совета;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обучающихся класса в общешкольные мероприятия и дела с помощью классного ученического совета и классного руководителя;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отслеживание успеваемости обучающихся класса, поведения на уроках, пропуска занятий;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доведение информации о нарушениях и достижениях класса до сведения классного 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Права старосты: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защищать интересы классного коллектива и отдельных учеников перед руководством школы;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обращаться за разрешением возникающих вопросов к классному руководителю, педагогам-предметникам, представителям администрации школы;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поручения одноклассникам по организации дел класса, а также по участию класса в общешкольных делах;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обращаться к классному руководителю и обучающимся класса с целью проведения классного собрания для разрешения возникающих вопросов.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Указания и поручения старосты в пределах вышеперечисленных прав и обязанностей обязательны для выполнения всеми обучающимися класса.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Администрация и педагогические работники обязаны поддерживать и укреплять авторитет старосты среди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истечения срока полномочий староста может быть смещен за грубые нарушения своих обязанностей или бездействие решением классного собрания. В этом случае проводятся досрочные выборы нового старосты.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Документация и отчетность школьного ученического совета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работы совета составляется на весь учебный год исходя из календарных планов воспитательной работы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Заседания совета протоколируются.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деятельности совета представляется заместителю директора по воспитательной работе в конце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Порядок внесения изменений в положение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Изменения и дополнения в настоящее положение вносятся школьным ученическим советом.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5105577a47b49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