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9D" w:rsidRPr="00D95B33" w:rsidRDefault="00C91735" w:rsidP="008A2041">
      <w:pPr>
        <w:pStyle w:val="2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МЕТОД</w:t>
      </w:r>
      <w:r w:rsidR="00333E9B">
        <w:rPr>
          <w:rFonts w:ascii="Times New Roman" w:hAnsi="Times New Roman" w:cs="Times New Roman"/>
          <w:b/>
          <w:sz w:val="28"/>
          <w:szCs w:val="28"/>
        </w:rPr>
        <w:t>ИЧ</w:t>
      </w:r>
      <w:r>
        <w:rPr>
          <w:rFonts w:ascii="Times New Roman" w:hAnsi="Times New Roman" w:cs="Times New Roman"/>
          <w:b/>
          <w:sz w:val="28"/>
          <w:szCs w:val="28"/>
        </w:rPr>
        <w:t xml:space="preserve">ЕСКИЕ РЕКОМЕНДАЦИИ ПО ОРГАНИЗАЦИИ </w:t>
      </w:r>
      <w:r w:rsidR="00931701">
        <w:rPr>
          <w:rFonts w:ascii="Times New Roman" w:hAnsi="Times New Roman" w:cs="Times New Roman"/>
          <w:b/>
          <w:sz w:val="28"/>
          <w:szCs w:val="28"/>
        </w:rPr>
        <w:t xml:space="preserve"> ВЫЯВЛЕНИЯ  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ВЗАИМОДЕЙСТВИЯ ПЕДАГОГА С ДЕВИАНТНЫМИ ПОДРОСТКАМИ </w:t>
      </w:r>
    </w:p>
    <w:p w:rsidR="008A2041" w:rsidRDefault="008A2041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60091" w:rsidRPr="008A2041" w:rsidRDefault="00862A9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041">
        <w:rPr>
          <w:rFonts w:ascii="Times New Roman" w:hAnsi="Times New Roman" w:cs="Times New Roman"/>
          <w:sz w:val="26"/>
          <w:szCs w:val="26"/>
        </w:rPr>
        <w:t>В последнее время участились случаи неадекватного поведения школьников.</w:t>
      </w:r>
    </w:p>
    <w:p w:rsidR="00B60091" w:rsidRPr="00430D32" w:rsidRDefault="008A2041" w:rsidP="00D85F4E">
      <w:pPr>
        <w:pStyle w:val="41"/>
        <w:shd w:val="clear" w:color="auto" w:fill="auto"/>
        <w:spacing w:line="288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52549D" w:rsidRPr="00430D32">
        <w:rPr>
          <w:rFonts w:ascii="Times New Roman" w:hAnsi="Times New Roman" w:cs="Times New Roman"/>
          <w:sz w:val="26"/>
          <w:szCs w:val="26"/>
        </w:rPr>
        <w:t>у</w:t>
      </w:r>
      <w:r w:rsidR="00862A98" w:rsidRPr="00430D32">
        <w:rPr>
          <w:rFonts w:ascii="Times New Roman" w:hAnsi="Times New Roman" w:cs="Times New Roman"/>
          <w:sz w:val="26"/>
          <w:szCs w:val="26"/>
        </w:rPr>
        <w:t>ществует пять видов девиантного поведения школьников:</w:t>
      </w:r>
    </w:p>
    <w:p w:rsidR="00B60091" w:rsidRPr="00430D32" w:rsidRDefault="00862A98" w:rsidP="00D85F4E">
      <w:pPr>
        <w:pStyle w:val="41"/>
        <w:shd w:val="clear" w:color="auto" w:fill="auto"/>
        <w:tabs>
          <w:tab w:val="left" w:pos="246"/>
        </w:tabs>
        <w:spacing w:line="288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-</w:t>
      </w:r>
      <w:r w:rsidRPr="00430D32">
        <w:rPr>
          <w:rFonts w:ascii="Times New Roman" w:hAnsi="Times New Roman" w:cs="Times New Roman"/>
          <w:sz w:val="26"/>
          <w:szCs w:val="26"/>
        </w:rPr>
        <w:tab/>
        <w:t>рискованное;</w:t>
      </w:r>
    </w:p>
    <w:p w:rsidR="00B60091" w:rsidRPr="00430D32" w:rsidRDefault="00862A98" w:rsidP="00D85F4E">
      <w:pPr>
        <w:pStyle w:val="41"/>
        <w:shd w:val="clear" w:color="auto" w:fill="auto"/>
        <w:tabs>
          <w:tab w:val="left" w:pos="250"/>
        </w:tabs>
        <w:spacing w:line="288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-</w:t>
      </w:r>
      <w:r w:rsidRPr="00430D32">
        <w:rPr>
          <w:rFonts w:ascii="Times New Roman" w:hAnsi="Times New Roman" w:cs="Times New Roman"/>
          <w:sz w:val="26"/>
          <w:szCs w:val="26"/>
        </w:rPr>
        <w:tab/>
        <w:t>суицидальное или самоповреждающее;</w:t>
      </w:r>
    </w:p>
    <w:p w:rsidR="00B60091" w:rsidRPr="00430D32" w:rsidRDefault="00862A98" w:rsidP="00D85F4E">
      <w:pPr>
        <w:pStyle w:val="41"/>
        <w:shd w:val="clear" w:color="auto" w:fill="auto"/>
        <w:tabs>
          <w:tab w:val="left" w:pos="250"/>
        </w:tabs>
        <w:spacing w:line="288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-</w:t>
      </w:r>
      <w:r w:rsidRPr="00430D32">
        <w:rPr>
          <w:rFonts w:ascii="Times New Roman" w:hAnsi="Times New Roman" w:cs="Times New Roman"/>
          <w:sz w:val="26"/>
          <w:szCs w:val="26"/>
        </w:rPr>
        <w:tab/>
        <w:t>агрессивное;</w:t>
      </w:r>
    </w:p>
    <w:p w:rsidR="00B60091" w:rsidRPr="00430D32" w:rsidRDefault="00862A98" w:rsidP="00D85F4E">
      <w:pPr>
        <w:pStyle w:val="41"/>
        <w:shd w:val="clear" w:color="auto" w:fill="auto"/>
        <w:tabs>
          <w:tab w:val="left" w:pos="250"/>
        </w:tabs>
        <w:spacing w:line="288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-</w:t>
      </w:r>
      <w:r w:rsidRPr="00430D32">
        <w:rPr>
          <w:rFonts w:ascii="Times New Roman" w:hAnsi="Times New Roman" w:cs="Times New Roman"/>
          <w:sz w:val="26"/>
          <w:szCs w:val="26"/>
        </w:rPr>
        <w:tab/>
        <w:t>аддиктивное или зависимое;</w:t>
      </w:r>
    </w:p>
    <w:p w:rsidR="00B60091" w:rsidRPr="00430D32" w:rsidRDefault="00862A98" w:rsidP="00D85F4E">
      <w:pPr>
        <w:pStyle w:val="41"/>
        <w:shd w:val="clear" w:color="auto" w:fill="auto"/>
        <w:tabs>
          <w:tab w:val="left" w:pos="250"/>
        </w:tabs>
        <w:spacing w:line="288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-</w:t>
      </w:r>
      <w:r w:rsidRPr="00430D32">
        <w:rPr>
          <w:rFonts w:ascii="Times New Roman" w:hAnsi="Times New Roman" w:cs="Times New Roman"/>
          <w:sz w:val="26"/>
          <w:szCs w:val="26"/>
        </w:rPr>
        <w:tab/>
        <w:t>делинквентное.</w:t>
      </w:r>
    </w:p>
    <w:p w:rsidR="00B60091" w:rsidRPr="00430D32" w:rsidRDefault="00862A98" w:rsidP="00C91735">
      <w:pPr>
        <w:pStyle w:val="25"/>
        <w:keepNext/>
        <w:keepLines/>
        <w:shd w:val="clear" w:color="auto" w:fill="auto"/>
        <w:spacing w:line="288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Социально-психологическая дезадаптация</w:t>
      </w:r>
    </w:p>
    <w:p w:rsidR="00B60091" w:rsidRPr="00430D32" w:rsidRDefault="00862A98" w:rsidP="00C91735">
      <w:pPr>
        <w:pStyle w:val="90"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Главные отличия</w:t>
      </w:r>
      <w:r w:rsidR="00333E9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0091" w:rsidRPr="00430D32" w:rsidRDefault="00862A9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Это состояние, которое осложняет приспособление школьника к социальной среде. Оно не является видом отклоняющегося поведения, но может быть причиной или следствием поведенческих проблем и трудностей, а также усиливать их.</w:t>
      </w:r>
    </w:p>
    <w:p w:rsidR="00CC5458" w:rsidRPr="00430D32" w:rsidRDefault="00CC5458" w:rsidP="00C91735">
      <w:pPr>
        <w:spacing w:line="288" w:lineRule="auto"/>
        <w:ind w:firstLine="426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30D32">
        <w:rPr>
          <w:rFonts w:ascii="Times New Roman" w:hAnsi="Times New Roman" w:cs="Times New Roman"/>
          <w:b/>
          <w:sz w:val="26"/>
          <w:szCs w:val="26"/>
        </w:rPr>
        <w:t>Причины</w:t>
      </w:r>
      <w:r w:rsidR="00333E9B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CC5458" w:rsidRPr="00430D32" w:rsidRDefault="00CC5458" w:rsidP="00D85F4E">
      <w:pPr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- Проблемы во взаимоотношениях, опасные или кризисные ситуации.</w:t>
      </w:r>
    </w:p>
    <w:p w:rsidR="00CC5458" w:rsidRPr="00430D32" w:rsidRDefault="00CC5458" w:rsidP="00D85F4E">
      <w:pPr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- Смена школы, переход из класса в класс.</w:t>
      </w:r>
    </w:p>
    <w:p w:rsidR="00CC5458" w:rsidRPr="00430D32" w:rsidRDefault="00CC5458" w:rsidP="00D85F4E">
      <w:pPr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- Переживания горя.</w:t>
      </w:r>
    </w:p>
    <w:p w:rsidR="00CC5458" w:rsidRPr="00430D32" w:rsidRDefault="00CC5458" w:rsidP="00D85F4E">
      <w:pPr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- Развод родителей.</w:t>
      </w:r>
    </w:p>
    <w:p w:rsidR="00CC5458" w:rsidRPr="00430D32" w:rsidRDefault="00CC5458" w:rsidP="00D85F4E">
      <w:pPr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0"/>
          <w:rFonts w:ascii="Times New Roman" w:hAnsi="Times New Roman" w:cs="Times New Roman"/>
          <w:sz w:val="26"/>
          <w:szCs w:val="26"/>
        </w:rPr>
        <w:t xml:space="preserve">- </w:t>
      </w:r>
      <w:r w:rsidRPr="00430D32">
        <w:rPr>
          <w:rFonts w:ascii="Times New Roman" w:hAnsi="Times New Roman" w:cs="Times New Roman"/>
          <w:sz w:val="26"/>
          <w:szCs w:val="26"/>
        </w:rPr>
        <w:t>Болезнь, смерть кого-то из близких или друзей, даже домашних животных.</w:t>
      </w:r>
    </w:p>
    <w:p w:rsidR="00CC5458" w:rsidRPr="00430D32" w:rsidRDefault="00CC5458" w:rsidP="00D85F4E">
      <w:pPr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- Чрезвычайные и экстремальные ситуации, которые наблюдает или о которых</w:t>
      </w:r>
    </w:p>
    <w:p w:rsidR="00CC5458" w:rsidRPr="00430D32" w:rsidRDefault="00CC5458" w:rsidP="00D85F4E">
      <w:pPr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случайно узнает подросток.</w:t>
      </w:r>
    </w:p>
    <w:p w:rsidR="00CC5458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Style w:val="21"/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- Ситуации, связанные с предстоящими экзаменами</w:t>
      </w:r>
    </w:p>
    <w:p w:rsidR="00CC5458" w:rsidRPr="00430D32" w:rsidRDefault="00054218" w:rsidP="00C91735">
      <w:pPr>
        <w:pStyle w:val="23"/>
        <w:shd w:val="clear" w:color="auto" w:fill="auto"/>
        <w:spacing w:line="288" w:lineRule="auto"/>
        <w:ind w:firstLine="426"/>
        <w:jc w:val="both"/>
        <w:outlineLvl w:val="0"/>
        <w:rPr>
          <w:rStyle w:val="21"/>
          <w:rFonts w:ascii="Times New Roman" w:hAnsi="Times New Roman" w:cs="Times New Roman"/>
          <w:b/>
          <w:sz w:val="26"/>
          <w:szCs w:val="26"/>
        </w:rPr>
      </w:pPr>
      <w:r>
        <w:rPr>
          <w:rStyle w:val="21"/>
          <w:rFonts w:ascii="Times New Roman" w:hAnsi="Times New Roman" w:cs="Times New Roman"/>
          <w:b/>
          <w:sz w:val="26"/>
          <w:szCs w:val="26"/>
        </w:rPr>
        <w:t xml:space="preserve">Признаки: 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Резко падает успеваемость.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Подросток отказывается идти в школу.</w:t>
      </w:r>
    </w:p>
    <w:p w:rsidR="00B60091" w:rsidRPr="00430D32" w:rsidRDefault="00BC7437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1"/>
          <w:rFonts w:ascii="Times New Roman" w:hAnsi="Times New Roman" w:cs="Times New Roman"/>
          <w:sz w:val="26"/>
          <w:szCs w:val="26"/>
        </w:rPr>
        <w:t>- 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Появляются проблемы в межличностных отношениях, он демонстрирует нетипичные эмоциональные реакции (беспричинно начинает плакать).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Школьник часто жалуется на слабость, жалобы на головные боли, боли в животе.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Появляются навязчивые движения и действия (накручивает волосы на палец, грызет ногти).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Демонстрирует агрессивное отношение к окружающим.</w:t>
      </w:r>
    </w:p>
    <w:p w:rsidR="00B60091" w:rsidRPr="00430D32" w:rsidRDefault="00CC5458" w:rsidP="00C91735">
      <w:pPr>
        <w:pStyle w:val="23"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b/>
          <w:sz w:val="26"/>
          <w:szCs w:val="26"/>
        </w:rPr>
        <w:t>Действия педагога</w:t>
      </w:r>
      <w:r w:rsidR="00054218">
        <w:rPr>
          <w:rStyle w:val="21"/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1. </w:t>
      </w:r>
      <w:r w:rsidR="00862A98" w:rsidRPr="00430D32">
        <w:rPr>
          <w:rFonts w:ascii="Times New Roman" w:hAnsi="Times New Roman" w:cs="Times New Roman"/>
          <w:sz w:val="26"/>
          <w:szCs w:val="26"/>
        </w:rPr>
        <w:t xml:space="preserve">Дайте почувствовать подростку, что вы заметили его состояние и готовы поддержать. В разговоре используйте фразы: «Мне кажется, что тебя что-то беспокоит (у тебя что-то происходит). Если тебе нужно поговорить, я всегда готов(а) тебя выслушать»; «Я очень беспокоюсь о том, что с тобой что-то происходит. Мы могли бы поговорить и подумать над решением ситуации»; «Возможно, тебе самому(ой) сейчас нелегко, давай вместе подумаем, что с этим делать»; «Мне показалось, что в последнее </w:t>
      </w:r>
      <w:r w:rsidR="00862A98" w:rsidRPr="00430D32">
        <w:rPr>
          <w:rFonts w:ascii="Times New Roman" w:hAnsi="Times New Roman" w:cs="Times New Roman"/>
          <w:sz w:val="26"/>
          <w:szCs w:val="26"/>
        </w:rPr>
        <w:lastRenderedPageBreak/>
        <w:t>время ты выглядишь расстроенным(ой). Что у тебя случилось?».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7pt150"/>
          <w:rFonts w:ascii="Times New Roman" w:hAnsi="Times New Roman" w:cs="Times New Roman"/>
          <w:w w:val="100"/>
          <w:sz w:val="26"/>
          <w:szCs w:val="26"/>
        </w:rPr>
        <w:t xml:space="preserve">2. </w:t>
      </w:r>
      <w:r w:rsidR="00862A98" w:rsidRPr="00430D32">
        <w:rPr>
          <w:rFonts w:ascii="Times New Roman" w:hAnsi="Times New Roman" w:cs="Times New Roman"/>
          <w:sz w:val="26"/>
          <w:szCs w:val="26"/>
        </w:rPr>
        <w:t>Используйте виды деятельности, в которых ученик сможет прожить ситуации успеха. Например, включите его в коллективно-творческую деятельность. Организуйте взаимодействие с педагогом-психологом, социальным педагогом, чтобы нейтрализовать воздействие негативных факторов. Обратите внимание родителей на проблемы школьника.</w:t>
      </w:r>
    </w:p>
    <w:p w:rsidR="00CC5458" w:rsidRPr="00430D32" w:rsidRDefault="00CC5458" w:rsidP="00C91735">
      <w:pPr>
        <w:pStyle w:val="25"/>
        <w:keepNext/>
        <w:keepLines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Памятка. </w:t>
      </w:r>
    </w:p>
    <w:p w:rsidR="00B60091" w:rsidRPr="00430D32" w:rsidRDefault="00862A98" w:rsidP="00C91735">
      <w:pPr>
        <w:pStyle w:val="25"/>
        <w:keepNext/>
        <w:keepLines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Как помочь подростку пережить кризисную ситуацию</w:t>
      </w:r>
      <w:r w:rsidR="00CC5458" w:rsidRPr="00430D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1.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Поговорите с учеником. </w:t>
      </w:r>
      <w:r w:rsidR="00862A98" w:rsidRPr="00430D32">
        <w:rPr>
          <w:rFonts w:ascii="Times New Roman" w:hAnsi="Times New Roman" w:cs="Times New Roman"/>
          <w:sz w:val="26"/>
          <w:szCs w:val="26"/>
        </w:rPr>
        <w:t>Поинтересуйтесь его настроением. Тактично узнайте, почему он стал пропускать школу (ведет себя агрессивно, находится в подавленном настроении, избегает одноклассников и педагогов). Заверьте в своем участии и желании ему помочь.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2.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Проконсультируйтесь со специалистами. </w:t>
      </w:r>
      <w:r w:rsidR="00862A98" w:rsidRPr="00430D32">
        <w:rPr>
          <w:rFonts w:ascii="Times New Roman" w:hAnsi="Times New Roman" w:cs="Times New Roman"/>
          <w:sz w:val="26"/>
          <w:szCs w:val="26"/>
        </w:rPr>
        <w:t>Расскажите о своих наблюдениях и результатах разговора со школьником педагогу-психологу, социальному педагогу, классному руководителю. Выработайте совместно стратегию помощи ученику. Предложите классному руководителю провести совместную встречу с родителями.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3.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Примите участие во встрече с родителями. </w:t>
      </w:r>
      <w:r w:rsidR="00862A98" w:rsidRPr="00430D32">
        <w:rPr>
          <w:rFonts w:ascii="Times New Roman" w:hAnsi="Times New Roman" w:cs="Times New Roman"/>
          <w:sz w:val="26"/>
          <w:szCs w:val="26"/>
        </w:rPr>
        <w:t>Расскажите о своих наблюдениях. Вместе с классным руководителем тактично спросите, какая психологическая обстановка в семье, не является ли она причиной проблем и трудностей ребенка. Предложите проконсультироваться с педагогом-психологом, социальным педагогом.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4.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Реализуйте план поддержки. </w:t>
      </w:r>
      <w:r w:rsidR="00862A98" w:rsidRPr="00430D32">
        <w:rPr>
          <w:rFonts w:ascii="Times New Roman" w:hAnsi="Times New Roman" w:cs="Times New Roman"/>
          <w:sz w:val="26"/>
          <w:szCs w:val="26"/>
        </w:rPr>
        <w:t>Привлеките подростка к образовательным</w:t>
      </w:r>
    </w:p>
    <w:p w:rsidR="00B60091" w:rsidRPr="00430D32" w:rsidRDefault="00862A9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событиям или заданиям на уроках, в которых он сможет проявить свои способности. При каждой возможности поддержите его и искренне хвалите. Будьте на связи с классным руководителем, проанализируйте результаты совместной работы.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5.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Проведите мониторинг ситуации. </w:t>
      </w:r>
      <w:r w:rsidR="00862A98" w:rsidRPr="00430D32">
        <w:rPr>
          <w:rFonts w:ascii="Times New Roman" w:hAnsi="Times New Roman" w:cs="Times New Roman"/>
          <w:sz w:val="26"/>
          <w:szCs w:val="26"/>
        </w:rPr>
        <w:t>Понаблюдайте за поведением ученика.</w:t>
      </w:r>
    </w:p>
    <w:p w:rsidR="00B60091" w:rsidRPr="00430D32" w:rsidRDefault="00862A98" w:rsidP="00D85F4E">
      <w:pPr>
        <w:pStyle w:val="23"/>
        <w:shd w:val="clear" w:color="auto" w:fill="auto"/>
        <w:spacing w:after="12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Отметьте, есть ли положительные изменения, проанализируйте, с чем они связаны. Если ситуация не изменилась или усугубилась инициируйте проведение психолого</w:t>
      </w:r>
      <w:r w:rsidR="008A2041">
        <w:rPr>
          <w:rFonts w:ascii="Times New Roman" w:hAnsi="Times New Roman" w:cs="Times New Roman"/>
          <w:sz w:val="26"/>
          <w:szCs w:val="26"/>
        </w:rPr>
        <w:t>-</w:t>
      </w:r>
      <w:r w:rsidRPr="00430D32">
        <w:rPr>
          <w:rFonts w:ascii="Times New Roman" w:hAnsi="Times New Roman" w:cs="Times New Roman"/>
          <w:sz w:val="26"/>
          <w:szCs w:val="26"/>
        </w:rPr>
        <w:t>педагогического консилиума.</w:t>
      </w:r>
    </w:p>
    <w:p w:rsidR="00B60091" w:rsidRPr="00430D32" w:rsidRDefault="00862A98" w:rsidP="00C91735">
      <w:pPr>
        <w:pStyle w:val="25"/>
        <w:keepNext/>
        <w:keepLines/>
        <w:shd w:val="clear" w:color="auto" w:fill="auto"/>
        <w:spacing w:line="288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Рискованное поведение</w:t>
      </w:r>
    </w:p>
    <w:p w:rsidR="00B60091" w:rsidRPr="00430D32" w:rsidRDefault="00862A98" w:rsidP="00C91735">
      <w:pPr>
        <w:pStyle w:val="90"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Главные отличия</w:t>
      </w:r>
      <w:r w:rsidR="000542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0091" w:rsidRPr="00430D32" w:rsidRDefault="00862A9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Поведение, которое включает опасные для жизни и здоровья виды деятельности (экстремальные увлечения). Цель такого поведения — освоить окружающее пространство, поэкспериментировать со своими возможностями. Существуют формы экстремальных увлечений: зацепинг, руфинг (передвижение по высотным точкам зданий, выполнение на них трюков, например сальто на краю крыши), диггерство (непрофессиональное исследование подземных сооружений), сталкеринг (исследование заброшенных, недостроенных и охраняемых объектов), опасное селфи. В некоторых случаях за рискованным поведением скрывается суицидальное, самоповреждающее поведение, которое дети и подростки глубоко не осознают.</w:t>
      </w:r>
    </w:p>
    <w:p w:rsidR="00CC5458" w:rsidRPr="00430D32" w:rsidRDefault="00CC5458" w:rsidP="00C91735">
      <w:pPr>
        <w:pStyle w:val="23"/>
        <w:shd w:val="clear" w:color="auto" w:fill="auto"/>
        <w:spacing w:line="288" w:lineRule="auto"/>
        <w:ind w:firstLine="426"/>
        <w:jc w:val="both"/>
        <w:outlineLvl w:val="0"/>
        <w:rPr>
          <w:rStyle w:val="21"/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b/>
          <w:sz w:val="26"/>
          <w:szCs w:val="26"/>
        </w:rPr>
        <w:t>Причины</w:t>
      </w:r>
      <w:r w:rsidR="00054218">
        <w:rPr>
          <w:rStyle w:val="21"/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CC5458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"/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430D32">
        <w:rPr>
          <w:rStyle w:val="21"/>
          <w:rFonts w:ascii="Times New Roman" w:hAnsi="Times New Roman" w:cs="Times New Roman"/>
          <w:sz w:val="26"/>
          <w:szCs w:val="26"/>
        </w:rPr>
        <w:t>Подросток стремится к неизвестному, рискованному, героическому.</w:t>
      </w:r>
    </w:p>
    <w:p w:rsidR="00CC5458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>- Ищет способы утвердить свое «Я», получить оценку от сверстников, а также новые ощущения, сложные и интенсивные занятия.</w:t>
      </w:r>
    </w:p>
    <w:p w:rsidR="00CC5458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"/>
          <w:rFonts w:ascii="Times New Roman" w:hAnsi="Times New Roman" w:cs="Times New Roman"/>
          <w:sz w:val="26"/>
          <w:szCs w:val="26"/>
        </w:rPr>
        <w:t>- </w:t>
      </w:r>
      <w:r w:rsidRPr="00430D32">
        <w:rPr>
          <w:rStyle w:val="21"/>
          <w:rFonts w:ascii="Times New Roman" w:hAnsi="Times New Roman" w:cs="Times New Roman"/>
          <w:sz w:val="26"/>
          <w:szCs w:val="26"/>
        </w:rPr>
        <w:t>Отличается особенностями поведения: инфантилизмом, эгоцентризмом, безответственностью.</w:t>
      </w:r>
    </w:p>
    <w:p w:rsidR="00CC5458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"/>
          <w:rFonts w:ascii="Times New Roman" w:hAnsi="Times New Roman" w:cs="Times New Roman"/>
          <w:sz w:val="26"/>
          <w:szCs w:val="26"/>
        </w:rPr>
        <w:t xml:space="preserve">- </w:t>
      </w:r>
      <w:r w:rsidRPr="00430D32">
        <w:rPr>
          <w:rStyle w:val="21"/>
          <w:rFonts w:ascii="Times New Roman" w:hAnsi="Times New Roman" w:cs="Times New Roman"/>
          <w:sz w:val="26"/>
          <w:szCs w:val="26"/>
        </w:rPr>
        <w:t>Отсутствует опыт переживания и ответственность за последствия поступков.</w:t>
      </w:r>
    </w:p>
    <w:p w:rsidR="00CC5458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  <w:lang w:eastAsia="en-US" w:bidi="en-US"/>
        </w:rPr>
        <w:t xml:space="preserve">- </w:t>
      </w:r>
      <w:r w:rsidRPr="00430D32">
        <w:rPr>
          <w:rStyle w:val="21"/>
          <w:rFonts w:ascii="Times New Roman" w:hAnsi="Times New Roman" w:cs="Times New Roman"/>
          <w:sz w:val="26"/>
          <w:szCs w:val="26"/>
        </w:rPr>
        <w:t>Демонстрирует самоуверенность, убежден в своих силах и способностях.</w:t>
      </w:r>
    </w:p>
    <w:p w:rsidR="00CC5458" w:rsidRPr="00430D32" w:rsidRDefault="00CC5458" w:rsidP="00C91735">
      <w:pPr>
        <w:pStyle w:val="23"/>
        <w:shd w:val="clear" w:color="auto" w:fill="auto"/>
        <w:spacing w:line="288" w:lineRule="auto"/>
        <w:ind w:firstLine="426"/>
        <w:jc w:val="both"/>
        <w:outlineLvl w:val="0"/>
        <w:rPr>
          <w:rStyle w:val="21"/>
          <w:rFonts w:ascii="Times New Roman" w:hAnsi="Times New Roman" w:cs="Times New Roman"/>
          <w:b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b/>
          <w:sz w:val="26"/>
          <w:szCs w:val="26"/>
        </w:rPr>
        <w:t>Признаки</w:t>
      </w:r>
      <w:r w:rsidR="00054218">
        <w:rPr>
          <w:rStyle w:val="21"/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Подростки говорят о рискованном досуге, размещают в социальных сетях картинки и фотографии на крышах высоток, недостроенных зданий, строительных кранах, в подземных сооружениях.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"/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Используют в речи сленг, например, «зацеп», «пойдем диггить», «сталкить».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"/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Внешний вид отличается от других подростков: характерны грязная (например, с черными следами сажи) и порванная одежда, специфический запах (запах железной дороги), ушибы и другие травмы.</w:t>
      </w:r>
    </w:p>
    <w:p w:rsidR="00B60091" w:rsidRPr="00430D32" w:rsidRDefault="00CC5458" w:rsidP="00C91735">
      <w:pPr>
        <w:pStyle w:val="23"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b/>
          <w:sz w:val="26"/>
          <w:szCs w:val="26"/>
        </w:rPr>
        <w:t>Действия педагога</w:t>
      </w:r>
      <w:r w:rsidR="00054218">
        <w:rPr>
          <w:rStyle w:val="21"/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1. </w:t>
      </w:r>
      <w:r w:rsidR="00862A98" w:rsidRPr="00430D32">
        <w:rPr>
          <w:rFonts w:ascii="Times New Roman" w:hAnsi="Times New Roman" w:cs="Times New Roman"/>
          <w:sz w:val="26"/>
          <w:szCs w:val="26"/>
        </w:rPr>
        <w:t>Если заметили хоть один из признаков или получили информацию от третьих лиц, не спешите делать выводы об экстремальности увлечений. Ненавязчиво поинтересуйтесь, что делает подросток в свободное время. Посмотрите соцсети ученика, его одноклассников.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2. </w:t>
      </w:r>
      <w:r w:rsidR="00862A98" w:rsidRPr="00430D32">
        <w:rPr>
          <w:rFonts w:ascii="Times New Roman" w:hAnsi="Times New Roman" w:cs="Times New Roman"/>
          <w:sz w:val="26"/>
          <w:szCs w:val="26"/>
        </w:rPr>
        <w:t>Узнайте коллег, наблюдали ли они у данного ученика признаки рискованного поведения.</w:t>
      </w:r>
      <w:r w:rsidRPr="00430D32">
        <w:rPr>
          <w:rFonts w:ascii="Times New Roman" w:hAnsi="Times New Roman" w:cs="Times New Roman"/>
          <w:sz w:val="26"/>
          <w:szCs w:val="26"/>
        </w:rPr>
        <w:t xml:space="preserve"> </w:t>
      </w:r>
      <w:r w:rsidR="00862A98" w:rsidRPr="00430D32">
        <w:rPr>
          <w:rFonts w:ascii="Times New Roman" w:hAnsi="Times New Roman" w:cs="Times New Roman"/>
          <w:sz w:val="26"/>
          <w:szCs w:val="26"/>
        </w:rPr>
        <w:t>Не сообщайте, с какой целью интересуетесь. Свяжитесь с родителями и поделитесь наблюдениями. Раздайте памятку «Как повлиять на подростка, который проявляет рискованное поведение».</w:t>
      </w:r>
    </w:p>
    <w:p w:rsidR="00B60091" w:rsidRPr="00430D32" w:rsidRDefault="00CC5458" w:rsidP="00C91735">
      <w:pPr>
        <w:pStyle w:val="23"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30D32">
        <w:rPr>
          <w:rFonts w:ascii="Times New Roman" w:hAnsi="Times New Roman" w:cs="Times New Roman"/>
          <w:b/>
          <w:sz w:val="26"/>
          <w:szCs w:val="26"/>
        </w:rPr>
        <w:t>Памятка</w:t>
      </w:r>
      <w:r w:rsidR="00054218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B60091" w:rsidRPr="00430D32" w:rsidRDefault="00862A98" w:rsidP="00C91735">
      <w:pPr>
        <w:pStyle w:val="25"/>
        <w:keepNext/>
        <w:keepLines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Как повлиять на подростка, который проявляет рискованное поведение</w:t>
      </w:r>
      <w:r w:rsidR="000542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1.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Спокойно поговорите. </w:t>
      </w:r>
      <w:r w:rsidR="00862A98" w:rsidRPr="00430D32">
        <w:rPr>
          <w:rFonts w:ascii="Times New Roman" w:hAnsi="Times New Roman" w:cs="Times New Roman"/>
          <w:sz w:val="26"/>
          <w:szCs w:val="26"/>
        </w:rPr>
        <w:t>Проведите индивидуальную беседу с подростком.</w:t>
      </w:r>
      <w:r w:rsidRPr="00430D32">
        <w:rPr>
          <w:rFonts w:ascii="Times New Roman" w:hAnsi="Times New Roman" w:cs="Times New Roman"/>
          <w:sz w:val="26"/>
          <w:szCs w:val="26"/>
        </w:rPr>
        <w:t xml:space="preserve"> </w:t>
      </w:r>
      <w:r w:rsidR="00862A98" w:rsidRPr="00430D32">
        <w:rPr>
          <w:rFonts w:ascii="Times New Roman" w:hAnsi="Times New Roman" w:cs="Times New Roman"/>
          <w:sz w:val="26"/>
          <w:szCs w:val="26"/>
        </w:rPr>
        <w:t>Во время беседы не осуждайте, не оценивайте и не читайте нравоучений.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2.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Заверьте в безопасности. </w:t>
      </w:r>
      <w:r w:rsidR="00862A98" w:rsidRPr="00430D32">
        <w:rPr>
          <w:rFonts w:ascii="Times New Roman" w:hAnsi="Times New Roman" w:cs="Times New Roman"/>
          <w:sz w:val="26"/>
          <w:szCs w:val="26"/>
        </w:rPr>
        <w:t>Дайте понять ученику, что вы беспокоитесь только за его безопасность и не ставите своей целью наказать.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>3. 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Поговорите со школьником. </w:t>
      </w:r>
      <w:r w:rsidR="00862A98" w:rsidRPr="00430D32">
        <w:rPr>
          <w:rFonts w:ascii="Times New Roman" w:hAnsi="Times New Roman" w:cs="Times New Roman"/>
          <w:sz w:val="26"/>
          <w:szCs w:val="26"/>
        </w:rPr>
        <w:t>Предоставьте подростку возможность высказаться, поделиться своими ощущениями и переживаниями по поводу его увлечений.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>4. 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Проанализируйте ситуацию. </w:t>
      </w:r>
      <w:r w:rsidR="00862A98" w:rsidRPr="00430D32">
        <w:rPr>
          <w:rFonts w:ascii="Times New Roman" w:hAnsi="Times New Roman" w:cs="Times New Roman"/>
          <w:sz w:val="26"/>
          <w:szCs w:val="26"/>
        </w:rPr>
        <w:t>Определите мотивацию и оцените степень угрозы его жизни и здоровью. Расскажите о разговоре классному руководителю.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5.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Привлеките родителей. </w:t>
      </w:r>
      <w:r w:rsidR="00862A98" w:rsidRPr="00430D32">
        <w:rPr>
          <w:rFonts w:ascii="Times New Roman" w:hAnsi="Times New Roman" w:cs="Times New Roman"/>
          <w:sz w:val="26"/>
          <w:szCs w:val="26"/>
        </w:rPr>
        <w:t>Вместе с классным руководителем примите участие</w:t>
      </w:r>
      <w:r w:rsidRPr="00430D32">
        <w:rPr>
          <w:rFonts w:ascii="Times New Roman" w:hAnsi="Times New Roman" w:cs="Times New Roman"/>
          <w:sz w:val="26"/>
          <w:szCs w:val="26"/>
        </w:rPr>
        <w:t xml:space="preserve"> </w:t>
      </w:r>
      <w:r w:rsidR="00862A98" w:rsidRPr="00430D32">
        <w:rPr>
          <w:rFonts w:ascii="Times New Roman" w:hAnsi="Times New Roman" w:cs="Times New Roman"/>
          <w:sz w:val="26"/>
          <w:szCs w:val="26"/>
        </w:rPr>
        <w:t>в консультации с родителями. Обратите внимание на опасное увлечение их ребенка.</w:t>
      </w:r>
    </w:p>
    <w:p w:rsidR="00B60091" w:rsidRPr="00430D32" w:rsidRDefault="00CC545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>6. 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Обратитесь за помощью к специалистам. </w:t>
      </w:r>
      <w:r w:rsidR="00862A98" w:rsidRPr="00430D32">
        <w:rPr>
          <w:rFonts w:ascii="Times New Roman" w:hAnsi="Times New Roman" w:cs="Times New Roman"/>
          <w:sz w:val="26"/>
          <w:szCs w:val="26"/>
        </w:rPr>
        <w:t>Проконсультируйтесь со школьным педагогом-психологом, социальным педагогом. Совместно с классным руководителем определите индивидуальную траекторию помощи ученику и его семье.</w:t>
      </w:r>
    </w:p>
    <w:p w:rsidR="00B60091" w:rsidRPr="00430D32" w:rsidRDefault="00CC5458" w:rsidP="00D85F4E">
      <w:pPr>
        <w:pStyle w:val="23"/>
        <w:shd w:val="clear" w:color="auto" w:fill="auto"/>
        <w:spacing w:after="12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7.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Проведите мониторинг сетей. </w:t>
      </w:r>
      <w:r w:rsidR="00862A98" w:rsidRPr="00430D32">
        <w:rPr>
          <w:rFonts w:ascii="Times New Roman" w:hAnsi="Times New Roman" w:cs="Times New Roman"/>
          <w:sz w:val="26"/>
          <w:szCs w:val="26"/>
        </w:rPr>
        <w:t xml:space="preserve">Обратите внимание на посты в социальных сетях </w:t>
      </w:r>
      <w:r w:rsidR="00862A98" w:rsidRPr="00430D32">
        <w:rPr>
          <w:rFonts w:ascii="Times New Roman" w:hAnsi="Times New Roman" w:cs="Times New Roman"/>
          <w:sz w:val="26"/>
          <w:szCs w:val="26"/>
        </w:rPr>
        <w:lastRenderedPageBreak/>
        <w:t>не только данного ученика, но и его одноклассников, друзей.</w:t>
      </w:r>
    </w:p>
    <w:p w:rsidR="00B60091" w:rsidRPr="00430D32" w:rsidRDefault="00862A98" w:rsidP="00C91735">
      <w:pPr>
        <w:pStyle w:val="221"/>
        <w:keepNext/>
        <w:keepLines/>
        <w:shd w:val="clear" w:color="auto" w:fill="auto"/>
        <w:spacing w:line="288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Суицидальное,</w:t>
      </w:r>
      <w:r w:rsidR="00CC5458" w:rsidRPr="00430D32">
        <w:rPr>
          <w:rFonts w:ascii="Times New Roman" w:hAnsi="Times New Roman" w:cs="Times New Roman"/>
          <w:sz w:val="26"/>
          <w:szCs w:val="26"/>
        </w:rPr>
        <w:t xml:space="preserve"> </w:t>
      </w:r>
      <w:r w:rsidRPr="00430D32">
        <w:rPr>
          <w:rFonts w:ascii="Times New Roman" w:hAnsi="Times New Roman" w:cs="Times New Roman"/>
          <w:sz w:val="26"/>
          <w:szCs w:val="26"/>
        </w:rPr>
        <w:t>самоповреждающее поведение</w:t>
      </w:r>
    </w:p>
    <w:p w:rsidR="00B60091" w:rsidRPr="00430D32" w:rsidRDefault="00862A98" w:rsidP="00C91735">
      <w:pPr>
        <w:pStyle w:val="90"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Главные отличия</w:t>
      </w:r>
      <w:r w:rsidR="000542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0091" w:rsidRPr="00430D32" w:rsidRDefault="00862A9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Виды поведения, которые относят к аутоагрессии — намеренному причинению себе вреда. </w:t>
      </w:r>
      <w:r w:rsidR="008A2041" w:rsidRPr="00430D32">
        <w:rPr>
          <w:rFonts w:ascii="Times New Roman" w:hAnsi="Times New Roman" w:cs="Times New Roman"/>
          <w:sz w:val="26"/>
          <w:szCs w:val="26"/>
        </w:rPr>
        <w:t>Самоповреждение</w:t>
      </w:r>
      <w:r w:rsidRPr="00430D32">
        <w:rPr>
          <w:rFonts w:ascii="Times New Roman" w:hAnsi="Times New Roman" w:cs="Times New Roman"/>
          <w:sz w:val="26"/>
          <w:szCs w:val="26"/>
        </w:rPr>
        <w:t xml:space="preserve"> — нанесение себе повреждений, но без цели умереть. Суицидальное поведение — намеренное, осознанное стремление к смерти.</w:t>
      </w:r>
    </w:p>
    <w:p w:rsidR="001B47E2" w:rsidRPr="00430D32" w:rsidRDefault="00054218" w:rsidP="00C91735">
      <w:pPr>
        <w:pStyle w:val="23"/>
        <w:shd w:val="clear" w:color="auto" w:fill="auto"/>
        <w:spacing w:line="288" w:lineRule="auto"/>
        <w:ind w:firstLine="426"/>
        <w:jc w:val="both"/>
        <w:outlineLvl w:val="0"/>
        <w:rPr>
          <w:rStyle w:val="2CenturySchoolbook15pt"/>
          <w:rFonts w:ascii="Times New Roman" w:hAnsi="Times New Roman" w:cs="Times New Roman"/>
          <w:sz w:val="26"/>
          <w:szCs w:val="26"/>
        </w:rPr>
      </w:pPr>
      <w:r>
        <w:rPr>
          <w:rStyle w:val="2CenturySchoolbook15pt"/>
          <w:rFonts w:ascii="Times New Roman" w:hAnsi="Times New Roman" w:cs="Times New Roman"/>
          <w:sz w:val="26"/>
          <w:szCs w:val="26"/>
        </w:rPr>
        <w:t xml:space="preserve">Признаки: </w:t>
      </w:r>
    </w:p>
    <w:p w:rsidR="001B47E2" w:rsidRPr="00430D32" w:rsidRDefault="001B47E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>- Подавленное настроение, депрессия, порезы, закрытость, картинки в соцсетях и записи на суицидальную тематику, участие в соответствующих группах.</w:t>
      </w:r>
    </w:p>
    <w:p w:rsidR="001B47E2" w:rsidRPr="00430D32" w:rsidRDefault="001B47E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>- Резкое снижение успеваемости, проявление безразличия к учебе и оценкам.</w:t>
      </w:r>
    </w:p>
    <w:p w:rsidR="001B47E2" w:rsidRPr="00430D32" w:rsidRDefault="001B47E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"/>
          <w:rFonts w:ascii="Times New Roman" w:hAnsi="Times New Roman" w:cs="Times New Roman"/>
          <w:sz w:val="26"/>
          <w:szCs w:val="26"/>
        </w:rPr>
        <w:t xml:space="preserve">- </w:t>
      </w:r>
      <w:r w:rsidRPr="00430D32">
        <w:rPr>
          <w:rStyle w:val="21"/>
          <w:rFonts w:ascii="Times New Roman" w:hAnsi="Times New Roman" w:cs="Times New Roman"/>
          <w:sz w:val="26"/>
          <w:szCs w:val="26"/>
        </w:rPr>
        <w:t>Резкие изменения в поведении (стал неряшлив, не разговаривает с друзьями, потерял интерес к любимому делу).</w:t>
      </w:r>
    </w:p>
    <w:p w:rsidR="00B60091" w:rsidRPr="00430D32" w:rsidRDefault="001B47E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Рискованное, агрессивное поведение, употребление ПАВ, алкоголя.</w:t>
      </w:r>
    </w:p>
    <w:p w:rsidR="001B47E2" w:rsidRPr="00430D32" w:rsidRDefault="001B47E2" w:rsidP="00D85F4E">
      <w:pPr>
        <w:pStyle w:val="23"/>
        <w:shd w:val="clear" w:color="auto" w:fill="auto"/>
        <w:spacing w:line="288" w:lineRule="auto"/>
        <w:ind w:firstLine="426"/>
        <w:jc w:val="both"/>
        <w:rPr>
          <w:rStyle w:val="21"/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"/>
          <w:rFonts w:ascii="Times New Roman" w:hAnsi="Times New Roman" w:cs="Times New Roman"/>
          <w:sz w:val="26"/>
          <w:szCs w:val="26"/>
        </w:rPr>
        <w:t xml:space="preserve">- </w:t>
      </w:r>
      <w:r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Школьник раздаривает вещи. Не видит перспектив, пессимистически оценивает свое будущее. </w:t>
      </w:r>
    </w:p>
    <w:p w:rsidR="001B47E2" w:rsidRPr="00430D32" w:rsidRDefault="001B47E2" w:rsidP="00D85F4E">
      <w:pPr>
        <w:pStyle w:val="23"/>
        <w:shd w:val="clear" w:color="auto" w:fill="auto"/>
        <w:spacing w:line="288" w:lineRule="auto"/>
        <w:ind w:firstLine="426"/>
        <w:jc w:val="both"/>
        <w:rPr>
          <w:rStyle w:val="21"/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0"/>
          <w:rFonts w:ascii="Times New Roman" w:hAnsi="Times New Roman" w:cs="Times New Roman"/>
          <w:sz w:val="26"/>
          <w:szCs w:val="26"/>
        </w:rPr>
        <w:t>Причины</w:t>
      </w:r>
      <w:r w:rsidR="00054218">
        <w:rPr>
          <w:rStyle w:val="21"/>
          <w:rFonts w:ascii="Times New Roman" w:hAnsi="Times New Roman" w:cs="Times New Roman"/>
          <w:sz w:val="26"/>
          <w:szCs w:val="26"/>
        </w:rPr>
        <w:t xml:space="preserve">: </w:t>
      </w:r>
    </w:p>
    <w:p w:rsidR="001B47E2" w:rsidRPr="00430D32" w:rsidRDefault="001B47E2" w:rsidP="00D85F4E">
      <w:pPr>
        <w:pStyle w:val="23"/>
        <w:shd w:val="clear" w:color="auto" w:fill="auto"/>
        <w:spacing w:line="288" w:lineRule="auto"/>
        <w:ind w:firstLine="426"/>
        <w:jc w:val="both"/>
        <w:rPr>
          <w:rStyle w:val="2CenturySchoolbook15pt0"/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>- Любая ситуация, которую школьник переживает как обидную, оскорбительную, несправедливую.</w:t>
      </w:r>
    </w:p>
    <w:p w:rsidR="001B47E2" w:rsidRPr="00430D32" w:rsidRDefault="001B47E2" w:rsidP="00D85F4E">
      <w:pPr>
        <w:pStyle w:val="23"/>
        <w:shd w:val="clear" w:color="auto" w:fill="auto"/>
        <w:spacing w:line="288" w:lineRule="auto"/>
        <w:ind w:firstLine="426"/>
        <w:jc w:val="both"/>
        <w:rPr>
          <w:rStyle w:val="21"/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- Отвержение или травля со стороны сверстников, несчастная любовь, потеря близкого человека, ссора со значимым сверстником. </w:t>
      </w:r>
    </w:p>
    <w:p w:rsidR="001B47E2" w:rsidRPr="00430D32" w:rsidRDefault="001B47E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"/>
          <w:rFonts w:ascii="Times New Roman" w:hAnsi="Times New Roman" w:cs="Times New Roman"/>
          <w:sz w:val="26"/>
          <w:szCs w:val="26"/>
        </w:rPr>
        <w:t xml:space="preserve">- </w:t>
      </w:r>
      <w:r w:rsidRPr="00430D32">
        <w:rPr>
          <w:rStyle w:val="21"/>
          <w:rFonts w:ascii="Times New Roman" w:hAnsi="Times New Roman" w:cs="Times New Roman"/>
          <w:sz w:val="26"/>
          <w:szCs w:val="26"/>
        </w:rPr>
        <w:t>Нестабильная семейная ситуация — развод родителей, конфликты, жестокое обращение.</w:t>
      </w:r>
    </w:p>
    <w:p w:rsidR="00B60091" w:rsidRPr="00430D32" w:rsidRDefault="001B47E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Личная неудача на фоне высокой</w:t>
      </w:r>
      <w:r w:rsidRPr="00430D32">
        <w:rPr>
          <w:rFonts w:ascii="Times New Roman" w:hAnsi="Times New Roman" w:cs="Times New Roman"/>
          <w:sz w:val="26"/>
          <w:szCs w:val="26"/>
        </w:rPr>
        <w:t xml:space="preserve"> 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ценности социального успеха.</w:t>
      </w:r>
    </w:p>
    <w:p w:rsidR="00B60091" w:rsidRPr="00430D32" w:rsidRDefault="001B47E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Наличие хронических заболеваний.</w:t>
      </w:r>
    </w:p>
    <w:p w:rsidR="001B47E2" w:rsidRPr="00430D32" w:rsidRDefault="001B47E2" w:rsidP="00C91735">
      <w:pPr>
        <w:pStyle w:val="23"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30D32">
        <w:rPr>
          <w:rFonts w:ascii="Times New Roman" w:hAnsi="Times New Roman" w:cs="Times New Roman"/>
          <w:b/>
          <w:sz w:val="26"/>
          <w:szCs w:val="26"/>
        </w:rPr>
        <w:t>Действия педагога</w:t>
      </w:r>
      <w:r w:rsidR="00054218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B60091" w:rsidRPr="00430D32" w:rsidRDefault="00862A9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Если вы обнаружили у подростка признаки депрессивного состояния, суицидальные мысли, факты нанесения себе физического вреда, незамедлительно (сохраняя конфиденциальность) сообщите о своих наблюдениях:</w:t>
      </w:r>
    </w:p>
    <w:p w:rsidR="00B60091" w:rsidRPr="00430D32" w:rsidRDefault="001B47E2" w:rsidP="00D85F4E">
      <w:pPr>
        <w:pStyle w:val="23"/>
        <w:shd w:val="clear" w:color="auto" w:fill="auto"/>
        <w:tabs>
          <w:tab w:val="left" w:pos="851"/>
        </w:tabs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– </w:t>
      </w:r>
      <w:r w:rsidR="00862A98" w:rsidRPr="00430D32">
        <w:rPr>
          <w:rFonts w:ascii="Times New Roman" w:hAnsi="Times New Roman" w:cs="Times New Roman"/>
          <w:sz w:val="26"/>
          <w:szCs w:val="26"/>
        </w:rPr>
        <w:t>родителям (законным представителям) — чтобы мотивировать их обратиться к специалистам;</w:t>
      </w:r>
    </w:p>
    <w:p w:rsidR="00B60091" w:rsidRPr="00430D32" w:rsidRDefault="001B47E2" w:rsidP="00D85F4E">
      <w:pPr>
        <w:pStyle w:val="23"/>
        <w:shd w:val="clear" w:color="auto" w:fill="auto"/>
        <w:tabs>
          <w:tab w:val="left" w:pos="851"/>
        </w:tabs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– </w:t>
      </w:r>
      <w:r w:rsidR="00862A98" w:rsidRPr="00430D32">
        <w:rPr>
          <w:rFonts w:ascii="Times New Roman" w:hAnsi="Times New Roman" w:cs="Times New Roman"/>
          <w:sz w:val="26"/>
          <w:szCs w:val="26"/>
        </w:rPr>
        <w:t>школьному педагогу-психологу, социальному педагогу, замдиректора по воспитательной работе — чтобы оказать экстренную помощь ученику;</w:t>
      </w:r>
    </w:p>
    <w:p w:rsidR="00B60091" w:rsidRPr="00430D32" w:rsidRDefault="001B47E2" w:rsidP="00D85F4E">
      <w:pPr>
        <w:pStyle w:val="23"/>
        <w:shd w:val="clear" w:color="auto" w:fill="auto"/>
        <w:tabs>
          <w:tab w:val="left" w:pos="851"/>
        </w:tabs>
        <w:spacing w:after="12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– </w:t>
      </w:r>
      <w:r w:rsidR="00862A98" w:rsidRPr="00430D32">
        <w:rPr>
          <w:rFonts w:ascii="Times New Roman" w:hAnsi="Times New Roman" w:cs="Times New Roman"/>
          <w:sz w:val="26"/>
          <w:szCs w:val="26"/>
        </w:rPr>
        <w:t>администрации школы — чтобы привлечь специалистов, которые окажут помощь ученику, а также составят план психолого-педагогического сопровождения.</w:t>
      </w:r>
    </w:p>
    <w:p w:rsidR="00B60091" w:rsidRPr="00430D32" w:rsidRDefault="001B47E2" w:rsidP="00C91735">
      <w:pPr>
        <w:ind w:firstLine="426"/>
        <w:outlineLvl w:val="0"/>
        <w:rPr>
          <w:color w:val="auto"/>
        </w:rPr>
      </w:pPr>
      <w:r w:rsidRPr="00430D32">
        <w:rPr>
          <w:rStyle w:val="13"/>
          <w:rFonts w:ascii="Times New Roman" w:hAnsi="Times New Roman" w:cs="Times New Roman"/>
          <w:color w:val="auto"/>
          <w:sz w:val="26"/>
          <w:szCs w:val="26"/>
        </w:rPr>
        <w:t>Памятка</w:t>
      </w:r>
      <w:r w:rsidR="00054218">
        <w:rPr>
          <w:rStyle w:val="13"/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B60091" w:rsidRPr="00430D32" w:rsidRDefault="00862A98" w:rsidP="00C91735">
      <w:pPr>
        <w:pStyle w:val="25"/>
        <w:keepNext/>
        <w:keepLines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Ваши срочные действия, если школьник проявляет суицидальные признаки</w:t>
      </w:r>
      <w:r w:rsidR="001B47E2" w:rsidRPr="00430D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0091" w:rsidRPr="00430D32" w:rsidRDefault="001B47E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1.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Сообщите администрации школы. </w:t>
      </w:r>
      <w:r w:rsidR="00862A98" w:rsidRPr="00430D32">
        <w:rPr>
          <w:rFonts w:ascii="Times New Roman" w:hAnsi="Times New Roman" w:cs="Times New Roman"/>
          <w:sz w:val="26"/>
          <w:szCs w:val="26"/>
        </w:rPr>
        <w:t>Оперативно проинформируйте заместителя директора по воспитательной работе о наблюдаемых у ученика признаках суицидального поведения. Оповестите родителей (законных представителей).</w:t>
      </w:r>
    </w:p>
    <w:p w:rsidR="00B60091" w:rsidRPr="00430D32" w:rsidRDefault="001B47E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2.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Обратитесь к педагогу-психологу. </w:t>
      </w:r>
      <w:r w:rsidR="00862A98" w:rsidRPr="00430D32">
        <w:rPr>
          <w:rFonts w:ascii="Times New Roman" w:hAnsi="Times New Roman" w:cs="Times New Roman"/>
          <w:sz w:val="26"/>
          <w:szCs w:val="26"/>
        </w:rPr>
        <w:t>Оперативно направьте ученика (в том</w:t>
      </w:r>
      <w:r w:rsidRPr="00430D32">
        <w:rPr>
          <w:rFonts w:ascii="Times New Roman" w:hAnsi="Times New Roman" w:cs="Times New Roman"/>
          <w:sz w:val="26"/>
          <w:szCs w:val="26"/>
        </w:rPr>
        <w:t xml:space="preserve"> </w:t>
      </w:r>
      <w:r w:rsidR="00862A98" w:rsidRPr="00430D32">
        <w:rPr>
          <w:rFonts w:ascii="Times New Roman" w:hAnsi="Times New Roman" w:cs="Times New Roman"/>
          <w:sz w:val="26"/>
          <w:szCs w:val="26"/>
        </w:rPr>
        <w:t xml:space="preserve">числе </w:t>
      </w:r>
      <w:r w:rsidR="00862A98" w:rsidRPr="00430D32">
        <w:rPr>
          <w:rFonts w:ascii="Times New Roman" w:hAnsi="Times New Roman" w:cs="Times New Roman"/>
          <w:sz w:val="26"/>
          <w:szCs w:val="26"/>
        </w:rPr>
        <w:lastRenderedPageBreak/>
        <w:t>в составе семьи) к педагогу-психологу. Он оценит его актуальное психическое состояние, риск суицидального поведения и определит, необходима ли психолого- медико-социальная помощь.</w:t>
      </w:r>
    </w:p>
    <w:p w:rsidR="00B60091" w:rsidRPr="00430D32" w:rsidRDefault="001B47E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3.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Проинформируйте родителей. </w:t>
      </w:r>
      <w:r w:rsidR="00862A98" w:rsidRPr="00430D32">
        <w:rPr>
          <w:rFonts w:ascii="Times New Roman" w:hAnsi="Times New Roman" w:cs="Times New Roman"/>
          <w:sz w:val="26"/>
          <w:szCs w:val="26"/>
        </w:rPr>
        <w:t>Если риск подтвердился, оповестите родителей (под подпись) о возможном развитии суицидального поведения. Рекомендуйте им получить профильную психолого-медико-социальную помощь вне школы.</w:t>
      </w:r>
    </w:p>
    <w:p w:rsidR="00B60091" w:rsidRPr="00430D32" w:rsidRDefault="001B47E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>4. 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Поработайте совместно с классным руководителем. </w:t>
      </w:r>
      <w:r w:rsidR="00862A98" w:rsidRPr="00430D32">
        <w:rPr>
          <w:rFonts w:ascii="Times New Roman" w:hAnsi="Times New Roman" w:cs="Times New Roman"/>
          <w:sz w:val="26"/>
          <w:szCs w:val="26"/>
        </w:rPr>
        <w:t>Сформируйте и реализуйте совместно с педагогом-психологом, классным руководителем и родителями ученика план его психолого-педагогического сопровождения.</w:t>
      </w:r>
    </w:p>
    <w:p w:rsidR="00B60091" w:rsidRPr="00430D32" w:rsidRDefault="001B47E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>5. 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Предпримите профилактические меры. </w:t>
      </w:r>
      <w:r w:rsidR="00862A98" w:rsidRPr="00430D32">
        <w:rPr>
          <w:rFonts w:ascii="Times New Roman" w:hAnsi="Times New Roman" w:cs="Times New Roman"/>
          <w:sz w:val="26"/>
          <w:szCs w:val="26"/>
        </w:rPr>
        <w:t>Предложите классному руководителю определить ученика в группу риска. Понаблюдайте за его поведением.</w:t>
      </w:r>
    </w:p>
    <w:p w:rsidR="001B47E2" w:rsidRPr="00430D32" w:rsidRDefault="001B47E2" w:rsidP="00D85F4E">
      <w:pPr>
        <w:pStyle w:val="23"/>
        <w:shd w:val="clear" w:color="auto" w:fill="auto"/>
        <w:spacing w:after="12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6.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Сообщите в заинтересованные службы. </w:t>
      </w:r>
      <w:r w:rsidR="00862A98" w:rsidRPr="00430D32">
        <w:rPr>
          <w:rFonts w:ascii="Times New Roman" w:hAnsi="Times New Roman" w:cs="Times New Roman"/>
          <w:sz w:val="26"/>
          <w:szCs w:val="26"/>
        </w:rPr>
        <w:t>Если родители и педагоги отказались от психолого-педагогического сопровождения, сообщите в КДН и ЗП, органы опеки и попечительства о возможной угрозе жизни и здоровью несовершеннолетнего</w:t>
      </w:r>
      <w:r w:rsidRPr="00430D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0091" w:rsidRPr="00430D32" w:rsidRDefault="00862A98" w:rsidP="00C91735">
      <w:pPr>
        <w:pStyle w:val="221"/>
        <w:keepNext/>
        <w:keepLines/>
        <w:shd w:val="clear" w:color="auto" w:fill="auto"/>
        <w:spacing w:line="288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Агрессивное поведение</w:t>
      </w:r>
    </w:p>
    <w:p w:rsidR="00B60091" w:rsidRPr="00430D32" w:rsidRDefault="00862A98" w:rsidP="00C91735">
      <w:pPr>
        <w:pStyle w:val="90"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Главные отличия</w:t>
      </w:r>
      <w:r w:rsidR="000542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0091" w:rsidRPr="00430D32" w:rsidRDefault="00862A9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Поведение типично для детского и подросткового возраста. Часто свидетельствует о трудностях личностного или социального характера у агрессора. В случаях агрессивного поведения психологическая и педагогическая помощь необходима как жертве агрессии, так и самому агрессору. Подобное поведение может быть предпосылкой делинквентного поведения.</w:t>
      </w:r>
      <w:r w:rsidR="00796F12" w:rsidRPr="00430D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6F12" w:rsidRPr="00430D32" w:rsidRDefault="00796F12" w:rsidP="00C91735">
      <w:pPr>
        <w:pStyle w:val="23"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30D32">
        <w:rPr>
          <w:rFonts w:ascii="Times New Roman" w:hAnsi="Times New Roman" w:cs="Times New Roman"/>
          <w:b/>
          <w:sz w:val="26"/>
          <w:szCs w:val="26"/>
        </w:rPr>
        <w:t>Причины</w:t>
      </w:r>
      <w:r w:rsidR="00054218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- </w:t>
      </w:r>
      <w:r w:rsidR="00862A98" w:rsidRPr="00430D32">
        <w:rPr>
          <w:rFonts w:ascii="Times New Roman" w:hAnsi="Times New Roman" w:cs="Times New Roman"/>
          <w:sz w:val="26"/>
          <w:szCs w:val="26"/>
        </w:rPr>
        <w:t>Протест на ограничения в школе, дома, желание самоутвердиться среди одноклассников посредством конфликтов с педагогами, если агрессивное поведение ребенка не вызвали заболевания или нарушения в организме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- </w:t>
      </w:r>
      <w:r w:rsidR="00862A98" w:rsidRPr="00430D32">
        <w:rPr>
          <w:rFonts w:ascii="Times New Roman" w:hAnsi="Times New Roman" w:cs="Times New Roman"/>
          <w:sz w:val="26"/>
          <w:szCs w:val="26"/>
        </w:rPr>
        <w:t>Социально-экономическое</w:t>
      </w:r>
      <w:r w:rsidRPr="00430D32">
        <w:rPr>
          <w:rFonts w:ascii="Times New Roman" w:hAnsi="Times New Roman" w:cs="Times New Roman"/>
          <w:sz w:val="26"/>
          <w:szCs w:val="26"/>
        </w:rPr>
        <w:t xml:space="preserve"> </w:t>
      </w:r>
      <w:r w:rsidR="00862A98" w:rsidRPr="00430D32">
        <w:rPr>
          <w:rFonts w:ascii="Times New Roman" w:hAnsi="Times New Roman" w:cs="Times New Roman"/>
          <w:sz w:val="26"/>
          <w:szCs w:val="26"/>
        </w:rPr>
        <w:t>неравенство, влияние СМИ, фильмов, плохая компания, конфликты с одноклассниками.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Fonts w:ascii="Times New Roman" w:hAnsi="Times New Roman" w:cs="Times New Roman"/>
          <w:sz w:val="26"/>
          <w:szCs w:val="26"/>
        </w:rPr>
        <w:t>Безразличие и враждебность к подростку со стороны родителей.</w:t>
      </w:r>
    </w:p>
    <w:p w:rsidR="00796F12" w:rsidRPr="00430D32" w:rsidRDefault="00796F12" w:rsidP="00C91735">
      <w:pPr>
        <w:pStyle w:val="23"/>
        <w:shd w:val="clear" w:color="auto" w:fill="auto"/>
        <w:spacing w:line="288" w:lineRule="auto"/>
        <w:ind w:firstLine="426"/>
        <w:jc w:val="both"/>
        <w:outlineLvl w:val="0"/>
        <w:rPr>
          <w:rStyle w:val="2CenturySchoolbook15pt0"/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0"/>
          <w:rFonts w:ascii="Times New Roman" w:hAnsi="Times New Roman" w:cs="Times New Roman"/>
          <w:sz w:val="26"/>
          <w:szCs w:val="26"/>
        </w:rPr>
        <w:t>Признаки</w:t>
      </w:r>
      <w:r w:rsidR="00054218">
        <w:rPr>
          <w:rStyle w:val="2CenturySchoolbook15pt0"/>
          <w:rFonts w:ascii="Times New Roman" w:hAnsi="Times New Roman" w:cs="Times New Roman"/>
          <w:sz w:val="26"/>
          <w:szCs w:val="26"/>
        </w:rPr>
        <w:t xml:space="preserve">: 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Fonts w:ascii="Times New Roman" w:hAnsi="Times New Roman" w:cs="Times New Roman"/>
          <w:sz w:val="26"/>
          <w:szCs w:val="26"/>
        </w:rPr>
        <w:t>Любое физическое насилие,</w:t>
      </w:r>
      <w:r w:rsidRPr="00430D32">
        <w:rPr>
          <w:rFonts w:ascii="Times New Roman" w:hAnsi="Times New Roman" w:cs="Times New Roman"/>
          <w:sz w:val="26"/>
          <w:szCs w:val="26"/>
        </w:rPr>
        <w:t xml:space="preserve"> </w:t>
      </w:r>
      <w:r w:rsidR="00862A98" w:rsidRPr="00430D32">
        <w:rPr>
          <w:rFonts w:ascii="Times New Roman" w:hAnsi="Times New Roman" w:cs="Times New Roman"/>
          <w:sz w:val="26"/>
          <w:szCs w:val="26"/>
        </w:rPr>
        <w:t>направленное на других учеников, учителей, объекты (драки, удары, шлепки, толчки).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Fonts w:ascii="Times New Roman" w:hAnsi="Times New Roman" w:cs="Times New Roman"/>
          <w:sz w:val="26"/>
          <w:szCs w:val="26"/>
        </w:rPr>
        <w:t>Любое психологическое насилие, в том числе в интернете, — оскорбления других учеников, педагогов, насмешки, коллективное игнорирование, жестокие розыгрыши, распространение слухов, угрозы.</w:t>
      </w:r>
    </w:p>
    <w:p w:rsidR="00B60091" w:rsidRPr="00430D32" w:rsidRDefault="00862A98" w:rsidP="00C91735">
      <w:pPr>
        <w:pStyle w:val="23"/>
        <w:shd w:val="clear" w:color="auto" w:fill="auto"/>
        <w:spacing w:line="288" w:lineRule="auto"/>
        <w:ind w:firstLine="426"/>
        <w:jc w:val="both"/>
        <w:outlineLvl w:val="0"/>
        <w:rPr>
          <w:rStyle w:val="2CenturySchoolbook15pt0"/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0"/>
          <w:rFonts w:ascii="Times New Roman" w:hAnsi="Times New Roman" w:cs="Times New Roman"/>
          <w:sz w:val="26"/>
          <w:szCs w:val="26"/>
        </w:rPr>
        <w:t>Действия педагога</w:t>
      </w:r>
      <w:r w:rsidR="00054218">
        <w:rPr>
          <w:rStyle w:val="2CenturySchoolbook15pt0"/>
          <w:rFonts w:ascii="Times New Roman" w:hAnsi="Times New Roman" w:cs="Times New Roman"/>
          <w:sz w:val="26"/>
          <w:szCs w:val="26"/>
        </w:rPr>
        <w:t>:</w:t>
      </w:r>
    </w:p>
    <w:p w:rsidR="00796F12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1. </w:t>
      </w:r>
      <w:r w:rsidR="00862A98" w:rsidRPr="00430D32">
        <w:rPr>
          <w:rFonts w:ascii="Times New Roman" w:hAnsi="Times New Roman" w:cs="Times New Roman"/>
          <w:sz w:val="26"/>
          <w:szCs w:val="26"/>
        </w:rPr>
        <w:t xml:space="preserve">Если вы столкнулись с непосредственным проявлением агрессии, аккуратно остановите это действие, не акцентируйте на нем внимание других учеников. Не переходите на крик, избегайте агрессивных действий со своей стороны. Окажите первичную помощь ученику — жертве агрессивных действий, наедине уточните, в каком он состоянии (физическом и психологическом), не является ли агрессия по </w:t>
      </w:r>
      <w:r w:rsidR="00862A98" w:rsidRPr="00430D32">
        <w:rPr>
          <w:rFonts w:ascii="Times New Roman" w:hAnsi="Times New Roman" w:cs="Times New Roman"/>
          <w:sz w:val="26"/>
          <w:szCs w:val="26"/>
        </w:rPr>
        <w:lastRenderedPageBreak/>
        <w:t xml:space="preserve">отношению к нему систематической, предложите ему свою помощь. 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2. </w:t>
      </w:r>
      <w:r w:rsidR="00862A98" w:rsidRPr="00430D32">
        <w:rPr>
          <w:rFonts w:ascii="Times New Roman" w:hAnsi="Times New Roman" w:cs="Times New Roman"/>
          <w:sz w:val="26"/>
          <w:szCs w:val="26"/>
        </w:rPr>
        <w:t>Вступите в диалог с агрессором (агрессорами) наедине. Не спешите занимать обвинительную позицию, узнайте, что с ним сейчас происходит, в какой он ситуации. Возможно, ему самому нужна помощь и его агрессия носит защитный характер. Узнайте, готовы ли стороны к примирению. Предложите ученикам договориться о правилах общения друг с другом. Через неделю узнайте, насколько удалось эти правила соблюдать и что изменилось в их отношениях.</w:t>
      </w:r>
    </w:p>
    <w:p w:rsidR="00B60091" w:rsidRPr="00430D32" w:rsidRDefault="00796F12" w:rsidP="00C91735">
      <w:pPr>
        <w:ind w:firstLine="426"/>
        <w:outlineLvl w:val="0"/>
        <w:rPr>
          <w:color w:val="auto"/>
        </w:rPr>
      </w:pPr>
      <w:r w:rsidRPr="00430D32">
        <w:rPr>
          <w:rStyle w:val="28"/>
          <w:rFonts w:ascii="Times New Roman" w:hAnsi="Times New Roman" w:cs="Times New Roman"/>
          <w:color w:val="auto"/>
          <w:sz w:val="26"/>
          <w:szCs w:val="26"/>
        </w:rPr>
        <w:t>Памятка</w:t>
      </w:r>
      <w:r w:rsidR="00054218">
        <w:rPr>
          <w:rStyle w:val="28"/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B60091" w:rsidRPr="00430D32" w:rsidRDefault="00862A98" w:rsidP="00C91735">
      <w:pPr>
        <w:pStyle w:val="25"/>
        <w:keepNext/>
        <w:keepLines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Как повлиять на поведение агрессивного ученика</w:t>
      </w:r>
      <w:r w:rsidR="000542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1.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Получите консультацию у специалиста. </w:t>
      </w:r>
      <w:r w:rsidR="00862A98" w:rsidRPr="00430D32">
        <w:rPr>
          <w:rFonts w:ascii="Times New Roman" w:hAnsi="Times New Roman" w:cs="Times New Roman"/>
          <w:sz w:val="26"/>
          <w:szCs w:val="26"/>
        </w:rPr>
        <w:t>Обсудите ситуацию со школьным педагогом-психологом и представителем школьной службы примирения.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>2. О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повестите родителей. </w:t>
      </w:r>
      <w:r w:rsidR="00862A98" w:rsidRPr="00430D32">
        <w:rPr>
          <w:rFonts w:ascii="Times New Roman" w:hAnsi="Times New Roman" w:cs="Times New Roman"/>
          <w:sz w:val="26"/>
          <w:szCs w:val="26"/>
        </w:rPr>
        <w:t>Аккуратно сообщите родителям школьника-агрессора о ситуации. Попросите их не наказывать своего ребенка. Тактично выясните, не является ли семейная ситуация причиной агрессивного поведения.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>3. 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Предложите поставить на учет. </w:t>
      </w:r>
      <w:r w:rsidR="00862A98" w:rsidRPr="00430D32">
        <w:rPr>
          <w:rFonts w:ascii="Times New Roman" w:hAnsi="Times New Roman" w:cs="Times New Roman"/>
          <w:sz w:val="26"/>
          <w:szCs w:val="26"/>
        </w:rPr>
        <w:t>Попросите классного руководителя пригласить родителей на совет профилактики или школьный консилиум.</w:t>
      </w:r>
    </w:p>
    <w:p w:rsidR="00B60091" w:rsidRPr="00054218" w:rsidRDefault="00054218" w:rsidP="00D85F4E">
      <w:pPr>
        <w:pStyle w:val="211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62A98" w:rsidRPr="00430D32">
        <w:rPr>
          <w:rFonts w:ascii="Times New Roman" w:hAnsi="Times New Roman" w:cs="Times New Roman"/>
          <w:sz w:val="26"/>
          <w:szCs w:val="26"/>
        </w:rPr>
        <w:t xml:space="preserve">Примите участие в совместной работе. </w:t>
      </w:r>
      <w:r w:rsidR="00862A98" w:rsidRPr="00054218">
        <w:rPr>
          <w:rStyle w:val="2195pt"/>
          <w:rFonts w:ascii="Times New Roman" w:hAnsi="Times New Roman" w:cs="Times New Roman"/>
          <w:sz w:val="26"/>
          <w:szCs w:val="26"/>
        </w:rPr>
        <w:t>Вместе с другими специалистами</w:t>
      </w:r>
      <w:r w:rsidRPr="00054218">
        <w:rPr>
          <w:rStyle w:val="2195pt"/>
          <w:rFonts w:ascii="Times New Roman" w:hAnsi="Times New Roman" w:cs="Times New Roman"/>
          <w:b/>
          <w:sz w:val="26"/>
          <w:szCs w:val="26"/>
        </w:rPr>
        <w:t xml:space="preserve"> </w:t>
      </w:r>
      <w:r w:rsidR="00862A98" w:rsidRPr="00054218">
        <w:rPr>
          <w:rFonts w:ascii="Times New Roman" w:hAnsi="Times New Roman" w:cs="Times New Roman"/>
          <w:b w:val="0"/>
          <w:sz w:val="26"/>
          <w:szCs w:val="26"/>
        </w:rPr>
        <w:t>школы разработайте и реализуйте программу психолого-педагогических мероприятий для коррекции агрессивного поведения, помощи жертве, сплочения класса.</w:t>
      </w:r>
    </w:p>
    <w:p w:rsidR="00B60091" w:rsidRPr="00430D32" w:rsidRDefault="00796F12" w:rsidP="00D85F4E">
      <w:pPr>
        <w:pStyle w:val="211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5. </w:t>
      </w:r>
      <w:r w:rsidR="00862A98" w:rsidRPr="00430D32">
        <w:rPr>
          <w:rFonts w:ascii="Times New Roman" w:hAnsi="Times New Roman" w:cs="Times New Roman"/>
          <w:sz w:val="26"/>
          <w:szCs w:val="26"/>
        </w:rPr>
        <w:t xml:space="preserve">Организуйте деятельность учеников. </w:t>
      </w:r>
      <w:r w:rsidR="00862A98" w:rsidRPr="00430D32">
        <w:rPr>
          <w:rStyle w:val="2195pt"/>
          <w:rFonts w:ascii="Times New Roman" w:hAnsi="Times New Roman" w:cs="Times New Roman"/>
          <w:sz w:val="26"/>
          <w:szCs w:val="26"/>
        </w:rPr>
        <w:t>Включите агрессора и жертву</w:t>
      </w:r>
      <w:r w:rsidRPr="00430D32">
        <w:rPr>
          <w:rStyle w:val="2195pt"/>
          <w:rFonts w:ascii="Times New Roman" w:hAnsi="Times New Roman" w:cs="Times New Roman"/>
          <w:sz w:val="26"/>
          <w:szCs w:val="26"/>
        </w:rPr>
        <w:t xml:space="preserve"> </w:t>
      </w:r>
      <w:r w:rsidR="00862A98" w:rsidRPr="00430D32">
        <w:rPr>
          <w:rFonts w:ascii="Times New Roman" w:hAnsi="Times New Roman" w:cs="Times New Roman"/>
          <w:b w:val="0"/>
          <w:sz w:val="26"/>
          <w:szCs w:val="26"/>
        </w:rPr>
        <w:t>в интересную им коллективную деятельность на уроках, чтобы они почувствовали свою сопричастность к коллективу и осознали полезность своих действий.</w:t>
      </w:r>
    </w:p>
    <w:p w:rsidR="00B60091" w:rsidRPr="00430D32" w:rsidRDefault="00796F12" w:rsidP="00D85F4E">
      <w:pPr>
        <w:pStyle w:val="23"/>
        <w:shd w:val="clear" w:color="auto" w:fill="auto"/>
        <w:spacing w:after="12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6.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Проверьте результаты работы. </w:t>
      </w:r>
      <w:r w:rsidR="00862A98" w:rsidRPr="00430D32">
        <w:rPr>
          <w:rFonts w:ascii="Times New Roman" w:hAnsi="Times New Roman" w:cs="Times New Roman"/>
          <w:sz w:val="26"/>
          <w:szCs w:val="26"/>
        </w:rPr>
        <w:t>Проведите через месяц мониторинг ситуации. Убедитесь, что динамика агрессивных проявлений идет на спад.</w:t>
      </w:r>
    </w:p>
    <w:p w:rsidR="00B60091" w:rsidRPr="00430D32" w:rsidRDefault="00862A98" w:rsidP="00C91735">
      <w:pPr>
        <w:pStyle w:val="25"/>
        <w:keepNext/>
        <w:keepLines/>
        <w:shd w:val="clear" w:color="auto" w:fill="auto"/>
        <w:spacing w:line="288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Аддиктивное (зависимое) поведение</w:t>
      </w:r>
    </w:p>
    <w:p w:rsidR="00B60091" w:rsidRPr="00430D32" w:rsidRDefault="00862A98" w:rsidP="00C91735">
      <w:pPr>
        <w:pStyle w:val="90"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91"/>
          <w:rFonts w:ascii="Times New Roman" w:hAnsi="Times New Roman" w:cs="Times New Roman"/>
          <w:b/>
          <w:bCs/>
          <w:sz w:val="26"/>
          <w:szCs w:val="26"/>
        </w:rPr>
        <w:t>Главные отличия</w:t>
      </w:r>
      <w:r w:rsidR="00796F12" w:rsidRPr="00430D32">
        <w:rPr>
          <w:rStyle w:val="91"/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:rsidR="00B60091" w:rsidRPr="00430D32" w:rsidRDefault="00862A98" w:rsidP="00D85F4E">
      <w:pPr>
        <w:pStyle w:val="23"/>
        <w:shd w:val="clear" w:color="auto" w:fill="auto"/>
        <w:spacing w:line="288" w:lineRule="auto"/>
        <w:ind w:firstLine="426"/>
        <w:jc w:val="both"/>
        <w:rPr>
          <w:rStyle w:val="21"/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>Одна из форм деструктивного (разрушительного) поведения, при котором подросток стремится убежать от окружающей реальности, создать для себя иллюзию безопасности, прийти к жизненному равновесию. Он фиксирует свое внимание на конкретных видах деятельности (игромании, общении в соцсетях) или изменяет собственное психоэмоциональное состояние путем употребления различных веществ (алкоголя, ПАВ; токсикомания).</w:t>
      </w:r>
      <w:r w:rsidR="00796F12"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</w:p>
    <w:p w:rsidR="00796F12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Style w:val="21"/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b/>
          <w:sz w:val="26"/>
          <w:szCs w:val="26"/>
        </w:rPr>
        <w:t>Причины</w:t>
      </w:r>
      <w:r w:rsidR="00054218">
        <w:rPr>
          <w:rStyle w:val="21"/>
          <w:rFonts w:ascii="Times New Roman" w:hAnsi="Times New Roman" w:cs="Times New Roman"/>
          <w:sz w:val="26"/>
          <w:szCs w:val="26"/>
        </w:rPr>
        <w:t xml:space="preserve">: </w:t>
      </w:r>
    </w:p>
    <w:p w:rsidR="00796F12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Style w:val="21"/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- Отчуждение от реальности, потому что нет взаимодействия или нарушено общения в среде, в которой растет подросток. </w:t>
      </w:r>
    </w:p>
    <w:p w:rsidR="00796F12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Style w:val="21"/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- Гормональные перестройки у подростков приводят к всплеску эмоций, появлению агрессивности. На них оказывают влияние родители, друзья, одноклассники, с которыми ребенок зачастую не может найти общий язык. </w:t>
      </w:r>
    </w:p>
    <w:p w:rsidR="00796F12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>- Особенности личности ребенка: ранимость, восприимчивость к критике, психологическое или физическое насилие в семье,</w:t>
      </w:r>
      <w:r w:rsidR="008A2041"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 w:rsidRPr="00430D32">
        <w:rPr>
          <w:rStyle w:val="21"/>
          <w:rFonts w:ascii="Times New Roman" w:hAnsi="Times New Roman" w:cs="Times New Roman"/>
          <w:sz w:val="26"/>
          <w:szCs w:val="26"/>
        </w:rPr>
        <w:t>строгость воспитания.</w:t>
      </w:r>
    </w:p>
    <w:p w:rsidR="00796F12" w:rsidRPr="00430D32" w:rsidRDefault="00054218" w:rsidP="00C91735">
      <w:pPr>
        <w:pStyle w:val="23"/>
        <w:shd w:val="clear" w:color="auto" w:fill="auto"/>
        <w:spacing w:line="288" w:lineRule="auto"/>
        <w:ind w:firstLine="426"/>
        <w:jc w:val="both"/>
        <w:outlineLvl w:val="0"/>
        <w:rPr>
          <w:rStyle w:val="21"/>
          <w:rFonts w:ascii="Times New Roman" w:hAnsi="Times New Roman" w:cs="Times New Roman"/>
          <w:b/>
          <w:sz w:val="26"/>
          <w:szCs w:val="26"/>
        </w:rPr>
      </w:pPr>
      <w:r>
        <w:rPr>
          <w:rStyle w:val="21"/>
          <w:rFonts w:ascii="Times New Roman" w:hAnsi="Times New Roman" w:cs="Times New Roman"/>
          <w:b/>
          <w:sz w:val="26"/>
          <w:szCs w:val="26"/>
        </w:rPr>
        <w:t xml:space="preserve">Признаки: </w:t>
      </w:r>
    </w:p>
    <w:p w:rsidR="00B60091" w:rsidRPr="00430D32" w:rsidRDefault="00D85F4E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1"/>
          <w:rFonts w:ascii="Times New Roman" w:hAnsi="Times New Roman" w:cs="Times New Roman"/>
          <w:sz w:val="26"/>
          <w:szCs w:val="26"/>
        </w:rPr>
        <w:lastRenderedPageBreak/>
        <w:t>- 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Нездоровый и (или) неопрятный внешний вид — подросток не соблюдает личную гигиену, носит грязную и (или) дырявую одежду и обувь.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Прогулы, странное поведение, запах алкоголя, картинки, записи и аудиозаписи в социальных сетях, посвященные алкоголю и наркотикам.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"/>
          <w:rFonts w:ascii="Times New Roman" w:hAnsi="Times New Roman" w:cs="Times New Roman"/>
          <w:sz w:val="26"/>
          <w:szCs w:val="26"/>
        </w:rPr>
        <w:t>-</w:t>
      </w:r>
      <w:r w:rsidR="00D85F4E">
        <w:rPr>
          <w:rStyle w:val="2CenturySchoolbook15pt"/>
          <w:rFonts w:ascii="Times New Roman" w:hAnsi="Times New Roman" w:cs="Times New Roman"/>
          <w:sz w:val="26"/>
          <w:szCs w:val="26"/>
        </w:rPr>
        <w:t> 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Наличие крупных сумм денег (возможно, воровство, вымогательство) либо постоянное выпрашивание (выманивание) денег у других.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Нарушение межличностного общения, пищевого поведения.</w:t>
      </w:r>
    </w:p>
    <w:p w:rsidR="00B60091" w:rsidRPr="00430D32" w:rsidRDefault="00862A98" w:rsidP="00C91735">
      <w:pPr>
        <w:pStyle w:val="23"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30D32">
        <w:rPr>
          <w:rStyle w:val="26"/>
          <w:rFonts w:ascii="Times New Roman" w:hAnsi="Times New Roman" w:cs="Times New Roman"/>
          <w:b/>
          <w:color w:val="auto"/>
          <w:sz w:val="26"/>
          <w:szCs w:val="26"/>
        </w:rPr>
        <w:t>Действия педагога</w:t>
      </w:r>
      <w:r w:rsidR="00054218">
        <w:rPr>
          <w:rStyle w:val="26"/>
          <w:rFonts w:ascii="Times New Roman" w:hAnsi="Times New Roman" w:cs="Times New Roman"/>
          <w:b/>
          <w:color w:val="auto"/>
          <w:sz w:val="26"/>
          <w:szCs w:val="26"/>
        </w:rPr>
        <w:t xml:space="preserve">: 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1. </w:t>
      </w:r>
      <w:r w:rsidR="00862A98" w:rsidRPr="00430D32">
        <w:rPr>
          <w:rFonts w:ascii="Times New Roman" w:hAnsi="Times New Roman" w:cs="Times New Roman"/>
          <w:sz w:val="26"/>
          <w:szCs w:val="26"/>
        </w:rPr>
        <w:t>Если у вас возникли подозрения в том, что ученик употребил алкоголь, ПАВ, по возможности изолируйте его от других учеников.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2. </w:t>
      </w:r>
      <w:r w:rsidR="00862A98" w:rsidRPr="00430D32">
        <w:rPr>
          <w:rFonts w:ascii="Times New Roman" w:hAnsi="Times New Roman" w:cs="Times New Roman"/>
          <w:sz w:val="26"/>
          <w:szCs w:val="26"/>
        </w:rPr>
        <w:t>Срочно вызовите медицинского работника школы, но не оставляйте ученика одного. Поставьте в известность администрацию школы, педагога-психолога, социального педагога. Немедленно известите родителей или опекунов подростка, в случае если подтвердилось, что подросток находится в состоянии наркотического или алкогольного опьянения.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3. </w:t>
      </w:r>
      <w:r w:rsidR="00862A98" w:rsidRPr="00430D32">
        <w:rPr>
          <w:rFonts w:ascii="Times New Roman" w:hAnsi="Times New Roman" w:cs="Times New Roman"/>
          <w:sz w:val="26"/>
          <w:szCs w:val="26"/>
        </w:rPr>
        <w:t>В рамках консилиума с другими специалистами разработайте программу сопровождения ученика и профилактических мероприятий в школе. Пропагандируйте здоровый образ жизни.</w:t>
      </w:r>
    </w:p>
    <w:p w:rsidR="00B60091" w:rsidRPr="00430D32" w:rsidRDefault="00796F12" w:rsidP="00C91735">
      <w:pPr>
        <w:pStyle w:val="12"/>
        <w:keepNext/>
        <w:keepLines/>
        <w:shd w:val="clear" w:color="auto" w:fill="auto"/>
        <w:spacing w:line="288" w:lineRule="auto"/>
        <w:ind w:firstLine="426"/>
        <w:rPr>
          <w:rFonts w:ascii="Times New Roman" w:hAnsi="Times New Roman" w:cs="Times New Roman"/>
          <w:color w:val="auto"/>
          <w:sz w:val="26"/>
          <w:szCs w:val="26"/>
        </w:rPr>
      </w:pPr>
      <w:r w:rsidRPr="00430D32">
        <w:rPr>
          <w:rStyle w:val="13"/>
          <w:rFonts w:ascii="Times New Roman" w:hAnsi="Times New Roman" w:cs="Times New Roman"/>
          <w:b/>
          <w:bCs/>
          <w:color w:val="auto"/>
          <w:sz w:val="26"/>
          <w:szCs w:val="26"/>
        </w:rPr>
        <w:t>Памятка</w:t>
      </w:r>
      <w:r w:rsidR="00054218">
        <w:rPr>
          <w:rStyle w:val="13"/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. </w:t>
      </w:r>
    </w:p>
    <w:p w:rsidR="00B60091" w:rsidRPr="00430D32" w:rsidRDefault="00862A98" w:rsidP="00C91735">
      <w:pPr>
        <w:pStyle w:val="25"/>
        <w:keepNext/>
        <w:keepLines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Как предупредить аддиктивное поведение учеников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1.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Контактируйте со всеми учениками. </w:t>
      </w:r>
      <w:r w:rsidR="00862A98" w:rsidRPr="00430D32">
        <w:rPr>
          <w:rFonts w:ascii="Times New Roman" w:hAnsi="Times New Roman" w:cs="Times New Roman"/>
          <w:sz w:val="26"/>
          <w:szCs w:val="26"/>
        </w:rPr>
        <w:t>Общайтесь, интересуйтесь их жизнью. Избегайте авторитарного стиля, чрезмерных запретов и наказаний*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2.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Заверьте в своей помощи. </w:t>
      </w:r>
      <w:r w:rsidR="00862A98" w:rsidRPr="00430D32">
        <w:rPr>
          <w:rFonts w:ascii="Times New Roman" w:hAnsi="Times New Roman" w:cs="Times New Roman"/>
          <w:sz w:val="26"/>
          <w:szCs w:val="26"/>
        </w:rPr>
        <w:t>Дайте понять ученикам, что при необходимости они всегда могут обратиться к вам в трудной жизненной ситуации.</w:t>
      </w:r>
    </w:p>
    <w:p w:rsidR="00B60091" w:rsidRPr="00430D32" w:rsidRDefault="00796F12" w:rsidP="00D85F4E">
      <w:pPr>
        <w:pStyle w:val="211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3. </w:t>
      </w:r>
      <w:r w:rsidR="00862A98" w:rsidRPr="00430D32">
        <w:rPr>
          <w:rFonts w:ascii="Times New Roman" w:hAnsi="Times New Roman" w:cs="Times New Roman"/>
          <w:sz w:val="26"/>
          <w:szCs w:val="26"/>
        </w:rPr>
        <w:t>Создайте в классах дружескую, поддерживающую атмосферу.</w:t>
      </w:r>
    </w:p>
    <w:p w:rsidR="00B60091" w:rsidRPr="00430D32" w:rsidRDefault="00862A9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Ориентируйте учеников на совместную деятельность и сотрудничество. Внимательно относитесь к их жалобам, помогайте разбираться в сложившихся ситуациях.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4.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Проведите профилактику. </w:t>
      </w:r>
      <w:r w:rsidR="00862A98" w:rsidRPr="00430D32">
        <w:rPr>
          <w:rFonts w:ascii="Times New Roman" w:hAnsi="Times New Roman" w:cs="Times New Roman"/>
          <w:sz w:val="26"/>
          <w:szCs w:val="26"/>
        </w:rPr>
        <w:t>Обратите внимание на ситуации, когда один или</w:t>
      </w:r>
      <w:r w:rsidR="00AC4DF3">
        <w:rPr>
          <w:rFonts w:ascii="Times New Roman" w:hAnsi="Times New Roman" w:cs="Times New Roman"/>
          <w:sz w:val="26"/>
          <w:szCs w:val="26"/>
        </w:rPr>
        <w:t xml:space="preserve"> </w:t>
      </w:r>
      <w:r w:rsidR="00862A98" w:rsidRPr="00430D32">
        <w:rPr>
          <w:rFonts w:ascii="Times New Roman" w:hAnsi="Times New Roman" w:cs="Times New Roman"/>
          <w:sz w:val="26"/>
          <w:szCs w:val="26"/>
        </w:rPr>
        <w:t>несколько учеников явно демонстрируют какой-либо вид аддиктивного поведения — курят или употребляют алкоголь. Проведите разъясняющую беседу. Обратитесь к классному руководителю, педагогу-психологу и социальному педагогу.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5.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Включайте в уроки тематические задания. </w:t>
      </w:r>
      <w:r w:rsidR="00862A98" w:rsidRPr="00430D32">
        <w:rPr>
          <w:rFonts w:ascii="Times New Roman" w:hAnsi="Times New Roman" w:cs="Times New Roman"/>
          <w:sz w:val="26"/>
          <w:szCs w:val="26"/>
        </w:rPr>
        <w:t>Ненавязчиво пропагандируйте здоровый образ жизни. Так, для подготовки к ВПР по обществознанию предложите проанализировать фото, на котором люди разного возраста занимаются спортом.</w:t>
      </w:r>
    </w:p>
    <w:p w:rsidR="00796F12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6.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Повысьте коммуникативные умения учеников. </w:t>
      </w:r>
      <w:r w:rsidR="00862A98" w:rsidRPr="00430D32">
        <w:rPr>
          <w:rFonts w:ascii="Times New Roman" w:hAnsi="Times New Roman" w:cs="Times New Roman"/>
          <w:sz w:val="26"/>
          <w:szCs w:val="26"/>
        </w:rPr>
        <w:t>Развивайте у школьников умение отстаивать свою точку зрения, критически мыслить в общении со взрослыми и сверстниками. Это поможет им отказать в ситуациях, когда кто-то предлагает употребить ПАВ.</w:t>
      </w:r>
      <w:r w:rsidRPr="00430D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2041" w:rsidRDefault="008A2041" w:rsidP="00C91735">
      <w:pPr>
        <w:pStyle w:val="23"/>
        <w:shd w:val="clear" w:color="auto" w:fill="auto"/>
        <w:spacing w:before="120" w:after="120" w:line="288" w:lineRule="auto"/>
        <w:ind w:firstLine="426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A2041" w:rsidRDefault="008A2041" w:rsidP="00C91735">
      <w:pPr>
        <w:pStyle w:val="23"/>
        <w:shd w:val="clear" w:color="auto" w:fill="auto"/>
        <w:spacing w:before="120" w:after="120" w:line="288" w:lineRule="auto"/>
        <w:ind w:firstLine="426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A2041" w:rsidRDefault="008A2041" w:rsidP="00C91735">
      <w:pPr>
        <w:pStyle w:val="23"/>
        <w:shd w:val="clear" w:color="auto" w:fill="auto"/>
        <w:spacing w:before="120" w:after="120" w:line="288" w:lineRule="auto"/>
        <w:ind w:firstLine="426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60091" w:rsidRPr="00430D32" w:rsidRDefault="00862A98" w:rsidP="00C91735">
      <w:pPr>
        <w:pStyle w:val="23"/>
        <w:shd w:val="clear" w:color="auto" w:fill="auto"/>
        <w:spacing w:before="120" w:after="120" w:line="288" w:lineRule="auto"/>
        <w:ind w:firstLine="426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30D32">
        <w:rPr>
          <w:rFonts w:ascii="Times New Roman" w:hAnsi="Times New Roman" w:cs="Times New Roman"/>
          <w:b/>
          <w:sz w:val="26"/>
          <w:szCs w:val="26"/>
        </w:rPr>
        <w:t>Делинквентное поведение</w:t>
      </w:r>
    </w:p>
    <w:p w:rsidR="00B60091" w:rsidRPr="00430D32" w:rsidRDefault="00862A98" w:rsidP="00C91735">
      <w:pPr>
        <w:pStyle w:val="90"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Главные отличия</w:t>
      </w:r>
      <w:r w:rsidR="000542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0091" w:rsidRPr="00430D32" w:rsidRDefault="00862A9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Делинквентное поведение — это поведение, при котором несовершеннолетний нарушает закон. Но </w:t>
      </w:r>
      <w:r w:rsidR="008A2041" w:rsidRPr="00430D32">
        <w:rPr>
          <w:rFonts w:ascii="Times New Roman" w:hAnsi="Times New Roman" w:cs="Times New Roman"/>
          <w:sz w:val="26"/>
          <w:szCs w:val="26"/>
        </w:rPr>
        <w:t>из-за того, что</w:t>
      </w:r>
      <w:r w:rsidRPr="00430D32">
        <w:rPr>
          <w:rFonts w:ascii="Times New Roman" w:hAnsi="Times New Roman" w:cs="Times New Roman"/>
          <w:sz w:val="26"/>
          <w:szCs w:val="26"/>
        </w:rPr>
        <w:t xml:space="preserve"> подросток не достиг возраста уголовной ответственности либо правонарушение незначительное, уголовное наказание не следует. Серьезные преступления, которые влекут за собой реальное уголовное наказание, относятся к криминальному поведению.</w:t>
      </w:r>
    </w:p>
    <w:p w:rsidR="00796F12" w:rsidRPr="00430D32" w:rsidRDefault="00796F12" w:rsidP="00C91735">
      <w:pPr>
        <w:pStyle w:val="23"/>
        <w:shd w:val="clear" w:color="auto" w:fill="auto"/>
        <w:spacing w:line="288" w:lineRule="auto"/>
        <w:ind w:firstLine="426"/>
        <w:jc w:val="both"/>
        <w:outlineLvl w:val="0"/>
        <w:rPr>
          <w:rStyle w:val="21"/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"/>
          <w:rFonts w:ascii="Times New Roman" w:hAnsi="Times New Roman" w:cs="Times New Roman"/>
          <w:sz w:val="26"/>
          <w:szCs w:val="26"/>
        </w:rPr>
        <w:t>Причины</w:t>
      </w:r>
      <w:r w:rsidR="00054218">
        <w:rPr>
          <w:rStyle w:val="29"/>
          <w:rFonts w:ascii="Times New Roman" w:hAnsi="Times New Roman" w:cs="Times New Roman"/>
          <w:sz w:val="26"/>
          <w:szCs w:val="26"/>
        </w:rPr>
        <w:t xml:space="preserve">: </w:t>
      </w:r>
    </w:p>
    <w:p w:rsidR="00796F12" w:rsidRPr="00430D32" w:rsidRDefault="00054218" w:rsidP="00D85F4E">
      <w:pPr>
        <w:pStyle w:val="23"/>
        <w:shd w:val="clear" w:color="auto" w:fill="auto"/>
        <w:spacing w:line="288" w:lineRule="auto"/>
        <w:ind w:firstLine="426"/>
        <w:jc w:val="both"/>
        <w:rPr>
          <w:rStyle w:val="21"/>
          <w:rFonts w:ascii="Times New Roman" w:hAnsi="Times New Roman" w:cs="Times New Roman"/>
          <w:sz w:val="26"/>
          <w:szCs w:val="26"/>
        </w:rPr>
      </w:pPr>
      <w:r>
        <w:rPr>
          <w:rStyle w:val="21"/>
          <w:rFonts w:ascii="Times New Roman" w:hAnsi="Times New Roman" w:cs="Times New Roman"/>
          <w:sz w:val="26"/>
          <w:szCs w:val="26"/>
        </w:rPr>
        <w:t>- </w:t>
      </w:r>
      <w:r w:rsidR="00796F12"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Непоследовательные стратегии воспитания, вседозволенность либо заброшенность. Излишний или недостаточный контроль со стороны взрослых. </w:t>
      </w:r>
    </w:p>
    <w:p w:rsidR="00796F12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Style w:val="21"/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- Конфликт, физическое или эмоциональное насилие со стороны взрослых, пренебрежение со стороны сверстников. </w:t>
      </w:r>
    </w:p>
    <w:p w:rsidR="00796F12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Style w:val="21"/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 xml:space="preserve">- Отрицательная оценка способностей взрослыми. </w:t>
      </w:r>
    </w:p>
    <w:p w:rsidR="00796F12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Style w:val="2CenturySchoolbook15pt"/>
          <w:rFonts w:ascii="Times New Roman" w:hAnsi="Times New Roman" w:cs="Times New Roman"/>
          <w:sz w:val="26"/>
          <w:szCs w:val="26"/>
        </w:rPr>
      </w:pPr>
      <w:r w:rsidRPr="00430D32">
        <w:rPr>
          <w:rStyle w:val="21"/>
          <w:rFonts w:ascii="Times New Roman" w:hAnsi="Times New Roman" w:cs="Times New Roman"/>
          <w:sz w:val="26"/>
          <w:szCs w:val="26"/>
        </w:rPr>
        <w:t>- Неорганизованный досуг. Влияние СМИ и социального окружения — рядом находятся взрослые или подростки с похожими проблемами.</w:t>
      </w:r>
    </w:p>
    <w:p w:rsidR="00796F12" w:rsidRPr="00430D32" w:rsidRDefault="00796F12" w:rsidP="00C91735">
      <w:pPr>
        <w:pStyle w:val="23"/>
        <w:shd w:val="clear" w:color="auto" w:fill="auto"/>
        <w:spacing w:line="288" w:lineRule="auto"/>
        <w:ind w:firstLine="426"/>
        <w:jc w:val="both"/>
        <w:outlineLvl w:val="0"/>
        <w:rPr>
          <w:rStyle w:val="2CenturySchoolbook15pt"/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"/>
          <w:rFonts w:ascii="Times New Roman" w:hAnsi="Times New Roman" w:cs="Times New Roman"/>
          <w:sz w:val="26"/>
          <w:szCs w:val="26"/>
        </w:rPr>
        <w:t>Признак</w:t>
      </w:r>
      <w:r w:rsidR="00054218">
        <w:rPr>
          <w:rStyle w:val="2CenturySchoolbook15pt"/>
          <w:rFonts w:ascii="Times New Roman" w:hAnsi="Times New Roman" w:cs="Times New Roman"/>
          <w:sz w:val="26"/>
          <w:szCs w:val="26"/>
        </w:rPr>
        <w:t xml:space="preserve">и: 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"/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Ущерб имуществу — мелкое воровство, кражи со взломом, мошенничество, вымогательство, грабежи, подлоги, вандализм, поджоги, разрушение имущества.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"/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Агрессия — злобные выпады, злословие, запугивание, травля или иное насилие по отношению к младшим детям или сверстникам.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"/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Мелкое хулиганство, драки между группами подростков.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CenturySchoolbook15pt"/>
          <w:rFonts w:ascii="Times New Roman" w:hAnsi="Times New Roman" w:cs="Times New Roman"/>
          <w:sz w:val="26"/>
          <w:szCs w:val="26"/>
        </w:rPr>
        <w:t xml:space="preserve">- </w:t>
      </w:r>
      <w:r w:rsidR="00862A98" w:rsidRPr="00430D32">
        <w:rPr>
          <w:rStyle w:val="21"/>
          <w:rFonts w:ascii="Times New Roman" w:hAnsi="Times New Roman" w:cs="Times New Roman"/>
          <w:sz w:val="26"/>
          <w:szCs w:val="26"/>
        </w:rPr>
        <w:t>Жестокие действия по отношению к животным.</w:t>
      </w:r>
    </w:p>
    <w:p w:rsidR="00B60091" w:rsidRPr="00430D32" w:rsidRDefault="00862A98" w:rsidP="00C91735">
      <w:pPr>
        <w:pStyle w:val="23"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30D32">
        <w:rPr>
          <w:rStyle w:val="26"/>
          <w:rFonts w:ascii="Times New Roman" w:hAnsi="Times New Roman" w:cs="Times New Roman"/>
          <w:b/>
          <w:color w:val="auto"/>
          <w:sz w:val="26"/>
          <w:szCs w:val="26"/>
        </w:rPr>
        <w:t>Действия педагога</w:t>
      </w:r>
      <w:r w:rsidR="00054218">
        <w:rPr>
          <w:rStyle w:val="26"/>
          <w:rFonts w:ascii="Times New Roman" w:hAnsi="Times New Roman" w:cs="Times New Roman"/>
          <w:b/>
          <w:color w:val="auto"/>
          <w:sz w:val="26"/>
          <w:szCs w:val="26"/>
        </w:rPr>
        <w:t xml:space="preserve">: </w:t>
      </w:r>
    </w:p>
    <w:p w:rsidR="00796F12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Style w:val="223pt"/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1. </w:t>
      </w:r>
      <w:r w:rsidR="00862A98" w:rsidRPr="00430D32">
        <w:rPr>
          <w:rFonts w:ascii="Times New Roman" w:hAnsi="Times New Roman" w:cs="Times New Roman"/>
          <w:sz w:val="26"/>
          <w:szCs w:val="26"/>
        </w:rPr>
        <w:t>Проинформируйте администрацию школы, потому что такой подросток нуждается в серьезной комплексной помощи специалистов в сотрудничестве с родителями. Чем сильнее такое поведение проявляется, тем более интенсивную работу необходимо проводить со школьником</w:t>
      </w:r>
      <w:r w:rsidRPr="00430D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6F12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2. </w:t>
      </w:r>
      <w:r w:rsidR="00862A98" w:rsidRPr="00430D32">
        <w:rPr>
          <w:rFonts w:ascii="Times New Roman" w:hAnsi="Times New Roman" w:cs="Times New Roman"/>
          <w:sz w:val="26"/>
          <w:szCs w:val="26"/>
        </w:rPr>
        <w:t>Выявите значимых взрослых и сверстников с социально одобряемым поведением, которые могут поддержать подростка и помочь ему изменить поведение. Если вы увидели положительные изменения в поведении ребенка, не скупитесь на похвалу.</w:t>
      </w:r>
      <w:r w:rsidRPr="00430D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3. </w:t>
      </w:r>
      <w:r w:rsidR="00862A98" w:rsidRPr="00430D32">
        <w:rPr>
          <w:rFonts w:ascii="Times New Roman" w:hAnsi="Times New Roman" w:cs="Times New Roman"/>
          <w:sz w:val="26"/>
          <w:szCs w:val="26"/>
        </w:rPr>
        <w:t>Примите участие в совместном планировании профилактических мер и реализации плана с другими специалистами.</w:t>
      </w:r>
    </w:p>
    <w:p w:rsidR="00B60091" w:rsidRPr="00430D32" w:rsidRDefault="00796F12" w:rsidP="00C91735">
      <w:pPr>
        <w:pStyle w:val="12"/>
        <w:keepNext/>
        <w:keepLines/>
        <w:shd w:val="clear" w:color="auto" w:fill="auto"/>
        <w:spacing w:line="288" w:lineRule="auto"/>
        <w:ind w:firstLine="426"/>
        <w:rPr>
          <w:rFonts w:ascii="Times New Roman" w:hAnsi="Times New Roman" w:cs="Times New Roman"/>
          <w:color w:val="auto"/>
          <w:sz w:val="26"/>
          <w:szCs w:val="26"/>
        </w:rPr>
      </w:pPr>
      <w:r w:rsidRPr="00430D32">
        <w:rPr>
          <w:rStyle w:val="13"/>
          <w:rFonts w:ascii="Times New Roman" w:hAnsi="Times New Roman" w:cs="Times New Roman"/>
          <w:b/>
          <w:bCs/>
          <w:color w:val="auto"/>
          <w:sz w:val="26"/>
          <w:szCs w:val="26"/>
        </w:rPr>
        <w:t>Памятка</w:t>
      </w:r>
      <w:r w:rsidR="00054218">
        <w:rPr>
          <w:rStyle w:val="13"/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. </w:t>
      </w:r>
    </w:p>
    <w:p w:rsidR="00B60091" w:rsidRPr="00430D32" w:rsidRDefault="00862A98" w:rsidP="00C91735">
      <w:pPr>
        <w:pStyle w:val="25"/>
        <w:keepNext/>
        <w:keepLines/>
        <w:shd w:val="clear" w:color="auto" w:fill="auto"/>
        <w:spacing w:line="288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Как повлиять на школьника с делинквентным поведением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1.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Отметьте положительные стороны. </w:t>
      </w:r>
      <w:r w:rsidR="00862A98" w:rsidRPr="00430D32">
        <w:rPr>
          <w:rFonts w:ascii="Times New Roman" w:hAnsi="Times New Roman" w:cs="Times New Roman"/>
          <w:sz w:val="26"/>
          <w:szCs w:val="26"/>
        </w:rPr>
        <w:t>Не делайте акцент на отрицательных</w:t>
      </w:r>
      <w:r w:rsidRPr="00430D32">
        <w:rPr>
          <w:rFonts w:ascii="Times New Roman" w:hAnsi="Times New Roman" w:cs="Times New Roman"/>
          <w:sz w:val="26"/>
          <w:szCs w:val="26"/>
        </w:rPr>
        <w:t xml:space="preserve"> </w:t>
      </w:r>
      <w:r w:rsidR="00862A98" w:rsidRPr="00430D32">
        <w:rPr>
          <w:rFonts w:ascii="Times New Roman" w:hAnsi="Times New Roman" w:cs="Times New Roman"/>
          <w:sz w:val="26"/>
          <w:szCs w:val="26"/>
        </w:rPr>
        <w:t>сторонах, не навешивайте ярлыки. Оценивайте не личность ученика, а его поступки. Избегайте публичного порицания, сравнения.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Помогите совместно решить сложную ситуацию. </w:t>
      </w:r>
      <w:r w:rsidR="00862A98" w:rsidRPr="00430D32">
        <w:rPr>
          <w:rFonts w:ascii="Times New Roman" w:hAnsi="Times New Roman" w:cs="Times New Roman"/>
          <w:sz w:val="26"/>
          <w:szCs w:val="26"/>
        </w:rPr>
        <w:t>Проводите беседы. Школьник может не сразу открыться, ему нужно время, чтобы довериться. Выстраивайте конструктивный диалог. Уважайте мнение ученика, особенно если оно противоречит вашему.</w:t>
      </w:r>
    </w:p>
    <w:p w:rsidR="00B60091" w:rsidRPr="00430D32" w:rsidRDefault="00796F12" w:rsidP="00D85F4E">
      <w:pPr>
        <w:pStyle w:val="211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3. </w:t>
      </w:r>
      <w:r w:rsidR="00862A98" w:rsidRPr="00430D32">
        <w:rPr>
          <w:rFonts w:ascii="Times New Roman" w:hAnsi="Times New Roman" w:cs="Times New Roman"/>
          <w:sz w:val="26"/>
          <w:szCs w:val="26"/>
        </w:rPr>
        <w:t xml:space="preserve">Уделите внимание своим чувствам и эмоциям. </w:t>
      </w:r>
      <w:r w:rsidR="00862A98" w:rsidRPr="00430D32">
        <w:rPr>
          <w:rStyle w:val="2195pt"/>
          <w:rFonts w:ascii="Times New Roman" w:hAnsi="Times New Roman" w:cs="Times New Roman"/>
          <w:sz w:val="26"/>
          <w:szCs w:val="26"/>
        </w:rPr>
        <w:t>Если вы злитесь или</w:t>
      </w:r>
      <w:r w:rsidRPr="00430D32">
        <w:rPr>
          <w:rStyle w:val="2195pt"/>
          <w:rFonts w:ascii="Times New Roman" w:hAnsi="Times New Roman" w:cs="Times New Roman"/>
          <w:b/>
          <w:sz w:val="26"/>
          <w:szCs w:val="26"/>
        </w:rPr>
        <w:t xml:space="preserve"> </w:t>
      </w:r>
      <w:r w:rsidR="00862A98" w:rsidRPr="00430D32">
        <w:rPr>
          <w:rFonts w:ascii="Times New Roman" w:hAnsi="Times New Roman" w:cs="Times New Roman"/>
          <w:b w:val="0"/>
          <w:sz w:val="26"/>
          <w:szCs w:val="26"/>
        </w:rPr>
        <w:t>испытываете другие сильные чувства во время общения с учеником, не усугубляйте ситуацию, а переадресуйте решение проблемы другим специалистам — педагогу- психологу или социальному педагогу.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4.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Привлеките классного руководителя и родителей к решению проблем ученика. </w:t>
      </w:r>
      <w:r w:rsidR="00862A98" w:rsidRPr="00430D32">
        <w:rPr>
          <w:rFonts w:ascii="Times New Roman" w:hAnsi="Times New Roman" w:cs="Times New Roman"/>
          <w:sz w:val="26"/>
          <w:szCs w:val="26"/>
        </w:rPr>
        <w:t>Налаживайте и поддерживайте доверительные отношения с родителями своих учеников. Помните: подросток может скрывать от них школьные события. Совместно выработайте план решения проблемы, выхода из сложной ситуации.</w:t>
      </w:r>
    </w:p>
    <w:p w:rsidR="00B60091" w:rsidRPr="00430D32" w:rsidRDefault="00796F12" w:rsidP="00D85F4E">
      <w:pPr>
        <w:pStyle w:val="211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 xml:space="preserve">5. </w:t>
      </w:r>
      <w:r w:rsidR="00862A98" w:rsidRPr="00430D32">
        <w:rPr>
          <w:rFonts w:ascii="Times New Roman" w:hAnsi="Times New Roman" w:cs="Times New Roman"/>
          <w:sz w:val="26"/>
          <w:szCs w:val="26"/>
        </w:rPr>
        <w:t xml:space="preserve">Доверьтесь своему профессиональному опыту. </w:t>
      </w:r>
      <w:r w:rsidR="00862A98" w:rsidRPr="00430D32">
        <w:rPr>
          <w:rStyle w:val="2195pt"/>
          <w:rFonts w:ascii="Times New Roman" w:hAnsi="Times New Roman" w:cs="Times New Roman"/>
          <w:sz w:val="26"/>
          <w:szCs w:val="26"/>
        </w:rPr>
        <w:t>Если вам кажется,</w:t>
      </w:r>
    </w:p>
    <w:p w:rsidR="00B60091" w:rsidRPr="00430D32" w:rsidRDefault="00862A98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Fonts w:ascii="Times New Roman" w:hAnsi="Times New Roman" w:cs="Times New Roman"/>
          <w:sz w:val="26"/>
          <w:szCs w:val="26"/>
        </w:rPr>
        <w:t>что что-то не так, у ученика выявляются резкие изменения в поведении, покажите свою готовность помочь ему.</w:t>
      </w:r>
    </w:p>
    <w:p w:rsidR="00B60091" w:rsidRPr="00430D32" w:rsidRDefault="00796F12" w:rsidP="00D85F4E">
      <w:pPr>
        <w:pStyle w:val="23"/>
        <w:shd w:val="clear" w:color="auto" w:fill="auto"/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6. </w:t>
      </w:r>
      <w:r w:rsidR="00862A98" w:rsidRPr="00430D32">
        <w:rPr>
          <w:rStyle w:val="211pt"/>
          <w:rFonts w:ascii="Times New Roman" w:hAnsi="Times New Roman" w:cs="Times New Roman"/>
          <w:sz w:val="26"/>
          <w:szCs w:val="26"/>
        </w:rPr>
        <w:t xml:space="preserve">Проявите спокойствие. </w:t>
      </w:r>
      <w:r w:rsidR="00862A98" w:rsidRPr="00430D32">
        <w:rPr>
          <w:rFonts w:ascii="Times New Roman" w:hAnsi="Times New Roman" w:cs="Times New Roman"/>
          <w:sz w:val="26"/>
          <w:szCs w:val="26"/>
        </w:rPr>
        <w:t>Определите, насколько серьезна ситуация. Убедите ученика, что ваши действия направлены на его благо. Рекомендуйте обратиться с вашей помощью и при поддержке родителей к другим специалистам.</w:t>
      </w:r>
    </w:p>
    <w:sectPr w:rsidR="00B60091" w:rsidRPr="00430D32" w:rsidSect="008A2041">
      <w:footerReference w:type="default" r:id="rId6"/>
      <w:type w:val="continuous"/>
      <w:pgSz w:w="11909" w:h="16840"/>
      <w:pgMar w:top="1134" w:right="851" w:bottom="993" w:left="1418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1A4" w:rsidRDefault="00F831A4" w:rsidP="00B60091">
      <w:r>
        <w:separator/>
      </w:r>
    </w:p>
  </w:endnote>
  <w:endnote w:type="continuationSeparator" w:id="0">
    <w:p w:rsidR="00F831A4" w:rsidRDefault="00F831A4" w:rsidP="00B6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900932795"/>
      <w:docPartObj>
        <w:docPartGallery w:val="Page Numbers (Bottom of Page)"/>
        <w:docPartUnique/>
      </w:docPartObj>
    </w:sdtPr>
    <w:sdtEndPr/>
    <w:sdtContent>
      <w:p w:rsidR="00AC4DF3" w:rsidRPr="00AC4DF3" w:rsidRDefault="00F015FB" w:rsidP="00AC4DF3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C4DF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C4DF3" w:rsidRPr="00AC4DF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C4DF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170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C4DF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1A4" w:rsidRDefault="00F831A4"/>
  </w:footnote>
  <w:footnote w:type="continuationSeparator" w:id="0">
    <w:p w:rsidR="00F831A4" w:rsidRDefault="00F831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60091"/>
    <w:rsid w:val="00054218"/>
    <w:rsid w:val="001B47E2"/>
    <w:rsid w:val="001F4799"/>
    <w:rsid w:val="00333E9B"/>
    <w:rsid w:val="00430D32"/>
    <w:rsid w:val="0052549D"/>
    <w:rsid w:val="005B4459"/>
    <w:rsid w:val="00635C9B"/>
    <w:rsid w:val="006E6168"/>
    <w:rsid w:val="00796F12"/>
    <w:rsid w:val="00862A98"/>
    <w:rsid w:val="008A02ED"/>
    <w:rsid w:val="008A2041"/>
    <w:rsid w:val="00931701"/>
    <w:rsid w:val="00A33F7A"/>
    <w:rsid w:val="00A47D6E"/>
    <w:rsid w:val="00AC4DF3"/>
    <w:rsid w:val="00B17D40"/>
    <w:rsid w:val="00B60091"/>
    <w:rsid w:val="00BB6A29"/>
    <w:rsid w:val="00BC7437"/>
    <w:rsid w:val="00C91735"/>
    <w:rsid w:val="00CC5458"/>
    <w:rsid w:val="00D85F4E"/>
    <w:rsid w:val="00D95B33"/>
    <w:rsid w:val="00E443E2"/>
    <w:rsid w:val="00F015FB"/>
    <w:rsid w:val="00F06357"/>
    <w:rsid w:val="00F8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15BC"/>
  <w15:docId w15:val="{D8EAA742-189D-4275-9EB0-5472FE78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00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0091"/>
    <w:rPr>
      <w:color w:val="0066CC"/>
      <w:u w:val="single"/>
    </w:rPr>
  </w:style>
  <w:style w:type="character" w:customStyle="1" w:styleId="6">
    <w:name w:val="Основной текст (6)"/>
    <w:basedOn w:val="a0"/>
    <w:rsid w:val="00B6009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sid w:val="00B6009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"/>
    <w:basedOn w:val="a0"/>
    <w:rsid w:val="00B6009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Подпись к картинке (2)_"/>
    <w:basedOn w:val="a0"/>
    <w:link w:val="20"/>
    <w:rsid w:val="00B6009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sid w:val="00B6009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0">
    <w:name w:val="Основной текст (10)_"/>
    <w:basedOn w:val="a0"/>
    <w:link w:val="100"/>
    <w:rsid w:val="00B60091"/>
    <w:rPr>
      <w:rFonts w:ascii="Arial" w:eastAsia="Arial" w:hAnsi="Arial" w:cs="Arial"/>
      <w:b/>
      <w:bCs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21">
    <w:name w:val="Основной текст (2)"/>
    <w:basedOn w:val="a0"/>
    <w:rsid w:val="00B6009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enturySchoolbook15pt">
    <w:name w:val="Основной текст (2) + Century Schoolbook;15 pt;Полужирный"/>
    <w:basedOn w:val="22"/>
    <w:rsid w:val="00B6009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Основной текст (11)_"/>
    <w:basedOn w:val="a0"/>
    <w:link w:val="110"/>
    <w:rsid w:val="00B6009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B60091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2"/>
    <w:rsid w:val="00B60091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3">
    <w:name w:val="Заголовок №1"/>
    <w:basedOn w:val="1"/>
    <w:rsid w:val="00B6009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B6009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20">
    <w:name w:val="Основной текст (12)_"/>
    <w:basedOn w:val="a0"/>
    <w:link w:val="121"/>
    <w:rsid w:val="00B6009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30">
    <w:name w:val="Основной текст (13)_"/>
    <w:basedOn w:val="a0"/>
    <w:link w:val="131"/>
    <w:rsid w:val="00B6009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5">
    <w:name w:val="Основной текст (15)_"/>
    <w:basedOn w:val="a0"/>
    <w:link w:val="150"/>
    <w:rsid w:val="00B6009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6">
    <w:name w:val="Основной текст (16)_"/>
    <w:basedOn w:val="a0"/>
    <w:link w:val="160"/>
    <w:rsid w:val="00B60091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17">
    <w:name w:val="Основной текст (17)_"/>
    <w:basedOn w:val="a0"/>
    <w:link w:val="170"/>
    <w:rsid w:val="00B6009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sid w:val="00B6009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20"/>
      <w:sz w:val="50"/>
      <w:szCs w:val="50"/>
      <w:u w:val="none"/>
    </w:rPr>
  </w:style>
  <w:style w:type="character" w:customStyle="1" w:styleId="22">
    <w:name w:val="Основной текст (2)_"/>
    <w:basedOn w:val="a0"/>
    <w:link w:val="23"/>
    <w:rsid w:val="00B6009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enturySchoolbook10pt">
    <w:name w:val="Основной текст (2) + Century Schoolbook;10 pt"/>
    <w:basedOn w:val="22"/>
    <w:rsid w:val="00B6009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B6009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B6009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0">
    <w:name w:val="Основной текст (6)_"/>
    <w:basedOn w:val="a0"/>
    <w:link w:val="61"/>
    <w:rsid w:val="00B6009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B6009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4">
    <w:name w:val="Заголовок №2_"/>
    <w:basedOn w:val="a0"/>
    <w:link w:val="25"/>
    <w:rsid w:val="00B60091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9">
    <w:name w:val="Основной текст (9)_"/>
    <w:basedOn w:val="a0"/>
    <w:link w:val="90"/>
    <w:rsid w:val="00B6009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6">
    <w:name w:val="Основной текст (2)"/>
    <w:basedOn w:val="22"/>
    <w:rsid w:val="00B60091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7pt150">
    <w:name w:val="Основной текст (2) + 17 pt;Полужирный;Масштаб 150%"/>
    <w:basedOn w:val="22"/>
    <w:rsid w:val="00B6009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34"/>
      <w:szCs w:val="34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sid w:val="00B6009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sid w:val="00B6009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Основной текст (8) + Малые прописные"/>
    <w:basedOn w:val="8"/>
    <w:rsid w:val="00B60091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B60091"/>
    <w:rPr>
      <w:rFonts w:ascii="Cambria" w:eastAsia="Cambria" w:hAnsi="Cambria" w:cs="Cambria"/>
      <w:b w:val="0"/>
      <w:bCs w:val="0"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141">
    <w:name w:val="Основной текст (14)"/>
    <w:basedOn w:val="14"/>
    <w:rsid w:val="00B60091"/>
    <w:rPr>
      <w:rFonts w:ascii="Cambria" w:eastAsia="Cambria" w:hAnsi="Cambria" w:cs="Cambria"/>
      <w:b w:val="0"/>
      <w:bCs w:val="0"/>
      <w:i/>
      <w:iCs/>
      <w:smallCaps w:val="0"/>
      <w:strike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7pt0pt">
    <w:name w:val="Основной текст (14) + 7 pt;Не курсив;Интервал 0 pt"/>
    <w:basedOn w:val="14"/>
    <w:rsid w:val="00B60091"/>
    <w:rPr>
      <w:rFonts w:ascii="Cambria" w:eastAsia="Cambria" w:hAnsi="Cambria" w:cs="Cambria"/>
      <w:b w:val="0"/>
      <w:bCs w:val="0"/>
      <w:i/>
      <w:iCs/>
      <w:smallCaps w:val="0"/>
      <w:strike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47pt0pt0">
    <w:name w:val="Основной текст (14) + 7 pt;Не курсив;Интервал 0 pt"/>
    <w:basedOn w:val="14"/>
    <w:rsid w:val="00B6009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Arial55pt0pt">
    <w:name w:val="Основной текст (14) + Arial;5;5 pt;Не курсив;Интервал 0 pt"/>
    <w:basedOn w:val="14"/>
    <w:rsid w:val="00B6009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7pt0pt1">
    <w:name w:val="Основной текст (14) + 7 pt;Не курсив;Малые прописные;Интервал 0 pt"/>
    <w:basedOn w:val="14"/>
    <w:rsid w:val="00B60091"/>
    <w:rPr>
      <w:rFonts w:ascii="Cambria" w:eastAsia="Cambria" w:hAnsi="Cambria" w:cs="Cambria"/>
      <w:b w:val="0"/>
      <w:bCs w:val="0"/>
      <w:i/>
      <w:iCs/>
      <w:smallCaps/>
      <w:strike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47pt0pt2">
    <w:name w:val="Основной текст (14) + 7 pt;Не курсив;Малые прописные;Интервал 0 pt"/>
    <w:basedOn w:val="14"/>
    <w:rsid w:val="00B60091"/>
    <w:rPr>
      <w:rFonts w:ascii="Cambria" w:eastAsia="Cambria" w:hAnsi="Cambria" w:cs="Cambria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4Arial55pt0pt0">
    <w:name w:val="Основной текст (14) + Arial;5;5 pt;Не курсив;Интервал 0 pt"/>
    <w:basedOn w:val="14"/>
    <w:rsid w:val="00B60091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65pt0pt">
    <w:name w:val="Основной текст (14) + 6;5 pt;Интервал 0 pt"/>
    <w:basedOn w:val="14"/>
    <w:rsid w:val="00B6009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B6009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18">
    <w:name w:val="Основной текст (18)_"/>
    <w:basedOn w:val="a0"/>
    <w:link w:val="180"/>
    <w:rsid w:val="00B6009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812pt">
    <w:name w:val="Основной текст (18) + 12 pt;Полужирный;Курсив"/>
    <w:basedOn w:val="18"/>
    <w:rsid w:val="00B6009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B60091"/>
    <w:rPr>
      <w:rFonts w:ascii="Arial" w:eastAsia="Arial" w:hAnsi="Arial" w:cs="Arial"/>
      <w:b w:val="0"/>
      <w:bCs w:val="0"/>
      <w:i/>
      <w:iCs/>
      <w:smallCaps w:val="0"/>
      <w:strike w:val="0"/>
      <w:w w:val="66"/>
      <w:sz w:val="9"/>
      <w:szCs w:val="9"/>
      <w:u w:val="none"/>
    </w:rPr>
  </w:style>
  <w:style w:type="character" w:customStyle="1" w:styleId="2CenturySchoolbook15pt0">
    <w:name w:val="Основной текст (2) + Century Schoolbook;15 pt;Полужирный"/>
    <w:basedOn w:val="22"/>
    <w:rsid w:val="00B6009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7">
    <w:name w:val="Заголовок №2"/>
    <w:basedOn w:val="a0"/>
    <w:rsid w:val="00B60091"/>
    <w:rPr>
      <w:rFonts w:ascii="Arial" w:eastAsia="Arial" w:hAnsi="Arial" w:cs="Arial"/>
      <w:b/>
      <w:bCs/>
      <w:i w:val="0"/>
      <w:iCs w:val="0"/>
      <w:smallCaps w:val="0"/>
      <w:strike w:val="0"/>
      <w:color w:val="141414"/>
      <w:sz w:val="46"/>
      <w:szCs w:val="46"/>
      <w:u w:val="none"/>
    </w:rPr>
  </w:style>
  <w:style w:type="character" w:customStyle="1" w:styleId="28">
    <w:name w:val="Заголовок №2"/>
    <w:basedOn w:val="24"/>
    <w:rsid w:val="00B6009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22">
    <w:name w:val="Основной текст (22)_"/>
    <w:basedOn w:val="a0"/>
    <w:link w:val="223"/>
    <w:rsid w:val="00B60091"/>
    <w:rPr>
      <w:rFonts w:ascii="Garamond" w:eastAsia="Garamond" w:hAnsi="Garamond" w:cs="Garamond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1">
    <w:name w:val="Основной текст (9)"/>
    <w:basedOn w:val="a0"/>
    <w:rsid w:val="00B6009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9">
    <w:name w:val="Основной текст (2)"/>
    <w:basedOn w:val="22"/>
    <w:rsid w:val="00B6009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B6009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065pt0pt">
    <w:name w:val="Основной текст (20) + 6;5 pt;Курсив;Интервал 0 pt"/>
    <w:basedOn w:val="200"/>
    <w:rsid w:val="00B6009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B6009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95pt">
    <w:name w:val="Основной текст (21) + 9;5 pt;Не полужирный"/>
    <w:basedOn w:val="210"/>
    <w:rsid w:val="00B6009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2"/>
    <w:rsid w:val="00B6009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23pt">
    <w:name w:val="Основной текст (2) + 23 pt;Полужирный"/>
    <w:basedOn w:val="22"/>
    <w:rsid w:val="00B6009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17pt">
    <w:name w:val="Основной текст (2) + 17 pt;Полужирный"/>
    <w:basedOn w:val="22"/>
    <w:rsid w:val="00B6009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61">
    <w:name w:val="Основной текст (6)"/>
    <w:basedOn w:val="a"/>
    <w:link w:val="60"/>
    <w:rsid w:val="00B60091"/>
    <w:pPr>
      <w:shd w:val="clear" w:color="auto" w:fill="FFFFFF"/>
      <w:spacing w:line="283" w:lineRule="exact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B60091"/>
    <w:pPr>
      <w:shd w:val="clear" w:color="auto" w:fill="FFFFFF"/>
      <w:spacing w:line="283" w:lineRule="exac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41">
    <w:name w:val="Основной текст (4)"/>
    <w:basedOn w:val="a"/>
    <w:link w:val="40"/>
    <w:rsid w:val="00B60091"/>
    <w:pPr>
      <w:shd w:val="clear" w:color="auto" w:fill="FFFFFF"/>
      <w:spacing w:line="278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0">
    <w:name w:val="Подпись к картинке (2)"/>
    <w:basedOn w:val="a"/>
    <w:link w:val="2"/>
    <w:rsid w:val="00B6009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a5">
    <w:name w:val="Подпись к картинке"/>
    <w:basedOn w:val="a"/>
    <w:link w:val="a4"/>
    <w:rsid w:val="00B6009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pacing w:val="10"/>
      <w:sz w:val="17"/>
      <w:szCs w:val="17"/>
    </w:rPr>
  </w:style>
  <w:style w:type="paragraph" w:customStyle="1" w:styleId="100">
    <w:name w:val="Основной текст (10)"/>
    <w:basedOn w:val="a"/>
    <w:link w:val="10"/>
    <w:rsid w:val="00B60091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6"/>
      <w:szCs w:val="36"/>
      <w:lang w:val="en-US" w:eastAsia="en-US" w:bidi="en-US"/>
    </w:rPr>
  </w:style>
  <w:style w:type="paragraph" w:customStyle="1" w:styleId="23">
    <w:name w:val="Основной текст (2)"/>
    <w:basedOn w:val="a"/>
    <w:link w:val="22"/>
    <w:rsid w:val="00B60091"/>
    <w:pPr>
      <w:shd w:val="clear" w:color="auto" w:fill="FFFFFF"/>
      <w:spacing w:line="283" w:lineRule="exac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110">
    <w:name w:val="Основной текст (11)"/>
    <w:basedOn w:val="a"/>
    <w:link w:val="11"/>
    <w:rsid w:val="00B60091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"/>
    <w:rsid w:val="00B6009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30">
    <w:name w:val="Заголовок №3"/>
    <w:basedOn w:val="a"/>
    <w:link w:val="3"/>
    <w:rsid w:val="00B60091"/>
    <w:pPr>
      <w:shd w:val="clear" w:color="auto" w:fill="FFFFFF"/>
      <w:spacing w:line="0" w:lineRule="atLeast"/>
      <w:outlineLvl w:val="2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paragraph" w:customStyle="1" w:styleId="121">
    <w:name w:val="Основной текст (12)"/>
    <w:basedOn w:val="a"/>
    <w:link w:val="120"/>
    <w:rsid w:val="00B6009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30"/>
      <w:szCs w:val="30"/>
    </w:rPr>
  </w:style>
  <w:style w:type="paragraph" w:customStyle="1" w:styleId="131">
    <w:name w:val="Основной текст (13)"/>
    <w:basedOn w:val="a"/>
    <w:link w:val="130"/>
    <w:rsid w:val="00B60091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150">
    <w:name w:val="Основной текст (15)"/>
    <w:basedOn w:val="a"/>
    <w:link w:val="15"/>
    <w:rsid w:val="00B60091"/>
    <w:pPr>
      <w:shd w:val="clear" w:color="auto" w:fill="FFFFFF"/>
      <w:spacing w:line="0" w:lineRule="atLeast"/>
      <w:jc w:val="center"/>
    </w:pPr>
    <w:rPr>
      <w:rFonts w:ascii="Century Schoolbook" w:eastAsia="Century Schoolbook" w:hAnsi="Century Schoolbook" w:cs="Century Schoolbook"/>
      <w:b/>
      <w:bCs/>
      <w:sz w:val="32"/>
      <w:szCs w:val="32"/>
    </w:rPr>
  </w:style>
  <w:style w:type="paragraph" w:customStyle="1" w:styleId="160">
    <w:name w:val="Основной текст (16)"/>
    <w:basedOn w:val="a"/>
    <w:link w:val="16"/>
    <w:rsid w:val="00B6009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z w:val="52"/>
      <w:szCs w:val="52"/>
      <w:lang w:val="en-US" w:eastAsia="en-US" w:bidi="en-US"/>
    </w:rPr>
  </w:style>
  <w:style w:type="paragraph" w:customStyle="1" w:styleId="170">
    <w:name w:val="Основной текст (17)"/>
    <w:basedOn w:val="a"/>
    <w:link w:val="17"/>
    <w:rsid w:val="00B60091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32">
    <w:name w:val="Основной текст (3)"/>
    <w:basedOn w:val="a"/>
    <w:link w:val="31"/>
    <w:rsid w:val="00B60091"/>
    <w:pPr>
      <w:shd w:val="clear" w:color="auto" w:fill="FFFFFF"/>
      <w:spacing w:line="566" w:lineRule="exact"/>
    </w:pPr>
    <w:rPr>
      <w:rFonts w:ascii="Century Schoolbook" w:eastAsia="Century Schoolbook" w:hAnsi="Century Schoolbook" w:cs="Century Schoolbook"/>
      <w:b/>
      <w:bCs/>
      <w:spacing w:val="-20"/>
      <w:sz w:val="50"/>
      <w:szCs w:val="50"/>
    </w:rPr>
  </w:style>
  <w:style w:type="paragraph" w:customStyle="1" w:styleId="50">
    <w:name w:val="Основной текст (5)"/>
    <w:basedOn w:val="a"/>
    <w:link w:val="5"/>
    <w:rsid w:val="00B60091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80">
    <w:name w:val="Основной текст (8)"/>
    <w:basedOn w:val="a"/>
    <w:link w:val="8"/>
    <w:rsid w:val="00B6009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pacing w:val="10"/>
      <w:sz w:val="17"/>
      <w:szCs w:val="17"/>
    </w:rPr>
  </w:style>
  <w:style w:type="paragraph" w:customStyle="1" w:styleId="25">
    <w:name w:val="Заголовок №2"/>
    <w:basedOn w:val="a"/>
    <w:link w:val="24"/>
    <w:rsid w:val="00B60091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46"/>
      <w:szCs w:val="46"/>
    </w:rPr>
  </w:style>
  <w:style w:type="paragraph" w:customStyle="1" w:styleId="90">
    <w:name w:val="Основной текст (9)"/>
    <w:basedOn w:val="a"/>
    <w:link w:val="9"/>
    <w:rsid w:val="00B6009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paragraph" w:customStyle="1" w:styleId="140">
    <w:name w:val="Основной текст (14)"/>
    <w:basedOn w:val="a"/>
    <w:link w:val="14"/>
    <w:rsid w:val="00B60091"/>
    <w:pPr>
      <w:shd w:val="clear" w:color="auto" w:fill="FFFFFF"/>
      <w:spacing w:line="302" w:lineRule="exact"/>
      <w:jc w:val="both"/>
    </w:pPr>
    <w:rPr>
      <w:rFonts w:ascii="Cambria" w:eastAsia="Cambria" w:hAnsi="Cambria" w:cs="Cambria"/>
      <w:i/>
      <w:iCs/>
      <w:spacing w:val="-20"/>
      <w:sz w:val="16"/>
      <w:szCs w:val="16"/>
    </w:rPr>
  </w:style>
  <w:style w:type="paragraph" w:customStyle="1" w:styleId="221">
    <w:name w:val="Заголовок №2 (2)"/>
    <w:basedOn w:val="a"/>
    <w:link w:val="220"/>
    <w:rsid w:val="00B60091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44"/>
      <w:szCs w:val="44"/>
    </w:rPr>
  </w:style>
  <w:style w:type="paragraph" w:customStyle="1" w:styleId="180">
    <w:name w:val="Основной текст (18)"/>
    <w:basedOn w:val="a"/>
    <w:link w:val="18"/>
    <w:rsid w:val="00B60091"/>
    <w:pPr>
      <w:shd w:val="clear" w:color="auto" w:fill="FFFFFF"/>
      <w:spacing w:line="0" w:lineRule="atLeast"/>
    </w:pPr>
    <w:rPr>
      <w:rFonts w:ascii="Consolas" w:eastAsia="Consolas" w:hAnsi="Consolas" w:cs="Consolas"/>
      <w:sz w:val="12"/>
      <w:szCs w:val="12"/>
    </w:rPr>
  </w:style>
  <w:style w:type="paragraph" w:customStyle="1" w:styleId="190">
    <w:name w:val="Основной текст (19)"/>
    <w:basedOn w:val="a"/>
    <w:link w:val="19"/>
    <w:rsid w:val="00B60091"/>
    <w:pPr>
      <w:shd w:val="clear" w:color="auto" w:fill="FFFFFF"/>
      <w:spacing w:line="0" w:lineRule="atLeast"/>
    </w:pPr>
    <w:rPr>
      <w:rFonts w:ascii="Arial" w:eastAsia="Arial" w:hAnsi="Arial" w:cs="Arial"/>
      <w:i/>
      <w:iCs/>
      <w:w w:val="66"/>
      <w:sz w:val="9"/>
      <w:szCs w:val="9"/>
    </w:rPr>
  </w:style>
  <w:style w:type="paragraph" w:customStyle="1" w:styleId="223">
    <w:name w:val="Основной текст (22)"/>
    <w:basedOn w:val="a"/>
    <w:link w:val="222"/>
    <w:rsid w:val="00B60091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34"/>
      <w:szCs w:val="34"/>
    </w:rPr>
  </w:style>
  <w:style w:type="paragraph" w:customStyle="1" w:styleId="201">
    <w:name w:val="Основной текст (20)"/>
    <w:basedOn w:val="a"/>
    <w:link w:val="200"/>
    <w:rsid w:val="00B60091"/>
    <w:pPr>
      <w:shd w:val="clear" w:color="auto" w:fill="FFFFFF"/>
      <w:spacing w:line="0" w:lineRule="atLeast"/>
      <w:jc w:val="both"/>
    </w:pPr>
    <w:rPr>
      <w:rFonts w:ascii="Cambria" w:eastAsia="Cambria" w:hAnsi="Cambria" w:cs="Cambria"/>
      <w:sz w:val="14"/>
      <w:szCs w:val="14"/>
    </w:rPr>
  </w:style>
  <w:style w:type="paragraph" w:customStyle="1" w:styleId="211">
    <w:name w:val="Основной текст (21)"/>
    <w:basedOn w:val="a"/>
    <w:link w:val="210"/>
    <w:rsid w:val="00B60091"/>
    <w:pPr>
      <w:shd w:val="clear" w:color="auto" w:fill="FFFFFF"/>
      <w:spacing w:line="298" w:lineRule="exact"/>
    </w:pPr>
    <w:rPr>
      <w:rFonts w:ascii="Arial" w:eastAsia="Arial" w:hAnsi="Arial" w:cs="Arial"/>
      <w:b/>
      <w:bCs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AC4D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4DF3"/>
    <w:rPr>
      <w:color w:val="000000"/>
    </w:rPr>
  </w:style>
  <w:style w:type="paragraph" w:styleId="a8">
    <w:name w:val="footer"/>
    <w:basedOn w:val="a"/>
    <w:link w:val="a9"/>
    <w:uiPriority w:val="99"/>
    <w:unhideWhenUsed/>
    <w:rsid w:val="00AC4D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4DF3"/>
    <w:rPr>
      <w:color w:val="000000"/>
    </w:rPr>
  </w:style>
  <w:style w:type="paragraph" w:styleId="aa">
    <w:name w:val="Document Map"/>
    <w:basedOn w:val="a"/>
    <w:link w:val="ab"/>
    <w:uiPriority w:val="99"/>
    <w:semiHidden/>
    <w:unhideWhenUsed/>
    <w:rsid w:val="00C91735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9173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2966</Words>
  <Characters>16909</Characters>
  <Application>Microsoft Office Word</Application>
  <DocSecurity>0</DocSecurity>
  <Lines>140</Lines>
  <Paragraphs>39</Paragraphs>
  <ScaleCrop>false</ScaleCrop>
  <Company/>
  <LinksUpToDate>false</LinksUpToDate>
  <CharactersWithSpaces>19836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НМЦ2</cp:lastModifiedBy>
  <cp:revision>35</cp:revision>
  <cp:lastPrinted>2019-07-11T12:36:00Z</cp:lastPrinted>
  <dcterms:created xsi:type="dcterms:W3CDTF">2019-07-08T10:18:00Z</dcterms:created>
  <dcterms:modified xsi:type="dcterms:W3CDTF">2022-12-23T10:32:00Z</dcterms:modified>
</cp:coreProperties>
</file>